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95C" w:rsidRDefault="001E795C" w:rsidP="001E795C">
      <w:pPr>
        <w:rPr>
          <w:rFonts w:ascii="Times New Roman" w:hAnsi="Times New Roman"/>
          <w:color w:val="0070C0"/>
          <w:sz w:val="16"/>
          <w:szCs w:val="16"/>
          <w:lang w:eastAsia="sl-SI"/>
        </w:rPr>
      </w:pPr>
      <w:r>
        <w:rPr>
          <w:rFonts w:ascii="Times New Roman" w:hAnsi="Times New Roman"/>
          <w:noProof/>
          <w:color w:val="0070C0"/>
          <w:sz w:val="16"/>
          <w:szCs w:val="16"/>
          <w:lang w:eastAsia="sl-SI"/>
        </w:rPr>
        <w:drawing>
          <wp:inline distT="0" distB="0" distL="0" distR="0" wp14:anchorId="5E635B60" wp14:editId="24B5627F">
            <wp:extent cx="457200" cy="571500"/>
            <wp:effectExtent l="0" t="0" r="0" b="0"/>
            <wp:docPr id="4" name="Slika 4" descr="cid:image001.png@01CF816B.942C03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F816B.942C03B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70C0"/>
          <w:sz w:val="16"/>
          <w:szCs w:val="16"/>
          <w:lang w:eastAsia="sl-SI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noProof/>
          <w:color w:val="0070C0"/>
          <w:sz w:val="16"/>
          <w:szCs w:val="16"/>
          <w:lang w:eastAsia="sl-SI"/>
        </w:rPr>
        <w:drawing>
          <wp:inline distT="0" distB="0" distL="0" distR="0" wp14:anchorId="51FA0C60" wp14:editId="00B9AA1B">
            <wp:extent cx="2381756" cy="557530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118" cy="5747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795C" w:rsidRPr="001E795C" w:rsidRDefault="001E795C" w:rsidP="001E795C">
      <w:pPr>
        <w:rPr>
          <w:rFonts w:ascii="Times New Roman" w:hAnsi="Times New Roman"/>
          <w:color w:val="0070C0"/>
          <w:sz w:val="16"/>
          <w:szCs w:val="16"/>
          <w:lang w:eastAsia="sl-SI"/>
        </w:rPr>
      </w:pPr>
      <w:r>
        <w:rPr>
          <w:rFonts w:ascii="Times New Roman" w:hAnsi="Times New Roman"/>
          <w:b/>
          <w:bCs/>
          <w:color w:val="000099"/>
          <w:sz w:val="20"/>
          <w:szCs w:val="20"/>
          <w:lang w:val="hr-HR" w:eastAsia="sl-SI"/>
        </w:rPr>
        <w:t>OBČINA GORENJA VAS - POLJANE</w:t>
      </w:r>
      <w:r>
        <w:rPr>
          <w:rFonts w:ascii="Times New Roman" w:hAnsi="Times New Roman"/>
          <w:color w:val="0070C0"/>
          <w:sz w:val="16"/>
          <w:szCs w:val="16"/>
          <w:lang w:eastAsia="sl-SI"/>
        </w:rPr>
        <w:br/>
      </w:r>
      <w:proofErr w:type="spellStart"/>
      <w:r>
        <w:rPr>
          <w:rFonts w:ascii="Times New Roman" w:hAnsi="Times New Roman"/>
          <w:color w:val="000099"/>
          <w:sz w:val="18"/>
          <w:szCs w:val="18"/>
          <w:lang w:val="hr-HR" w:eastAsia="sl-SI"/>
        </w:rPr>
        <w:t>Poljanska</w:t>
      </w:r>
      <w:proofErr w:type="spellEnd"/>
      <w:r>
        <w:rPr>
          <w:rFonts w:ascii="Times New Roman" w:hAnsi="Times New Roman"/>
          <w:color w:val="000099"/>
          <w:sz w:val="18"/>
          <w:szCs w:val="18"/>
          <w:lang w:val="hr-HR" w:eastAsia="sl-SI"/>
        </w:rPr>
        <w:t xml:space="preserve"> cesta  87,  4224  Gorenja vas</w:t>
      </w:r>
      <w:r>
        <w:rPr>
          <w:rFonts w:ascii="Times New Roman" w:hAnsi="Times New Roman"/>
          <w:color w:val="000099"/>
          <w:sz w:val="18"/>
          <w:szCs w:val="18"/>
          <w:lang w:val="hr-HR" w:eastAsia="sl-SI"/>
        </w:rPr>
        <w:br/>
        <w:t>tel. 04/51-83-100, fax. 04/51-83-101</w:t>
      </w:r>
    </w:p>
    <w:p w:rsidR="00062394" w:rsidRDefault="00062394" w:rsidP="001E795C">
      <w:pPr>
        <w:spacing w:after="0"/>
        <w:rPr>
          <w:rFonts w:cs="Times New Roman"/>
          <w:b/>
          <w:color w:val="FF0000"/>
          <w:sz w:val="28"/>
          <w:szCs w:val="28"/>
        </w:rPr>
      </w:pPr>
    </w:p>
    <w:p w:rsidR="001E795C" w:rsidRDefault="001E795C" w:rsidP="00C66DC3">
      <w:pPr>
        <w:spacing w:after="0"/>
        <w:rPr>
          <w:rFonts w:cs="Times New Roman"/>
          <w:sz w:val="24"/>
          <w:szCs w:val="24"/>
        </w:rPr>
      </w:pPr>
    </w:p>
    <w:p w:rsidR="00C66DC3" w:rsidRDefault="00CD3DF7" w:rsidP="00431890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Ljubljana, Gorenja vas, 15</w:t>
      </w:r>
      <w:r w:rsidR="00C66DC3">
        <w:rPr>
          <w:rFonts w:cs="Times New Roman"/>
          <w:sz w:val="24"/>
          <w:szCs w:val="24"/>
        </w:rPr>
        <w:t>. junij 2014</w:t>
      </w:r>
    </w:p>
    <w:p w:rsidR="00C66DC3" w:rsidRPr="009E26D8" w:rsidRDefault="00C66DC3" w:rsidP="00F23F36">
      <w:pPr>
        <w:spacing w:after="0"/>
        <w:rPr>
          <w:rFonts w:cs="Times New Roman"/>
          <w:sz w:val="24"/>
          <w:szCs w:val="24"/>
        </w:rPr>
      </w:pPr>
    </w:p>
    <w:p w:rsidR="0079089F" w:rsidRPr="0079089F" w:rsidRDefault="002A3D52" w:rsidP="005E36FD">
      <w:pPr>
        <w:spacing w:after="0"/>
        <w:jc w:val="center"/>
        <w:rPr>
          <w:rFonts w:cs="Times New Roman"/>
          <w:b/>
          <w:i/>
          <w:sz w:val="36"/>
          <w:szCs w:val="36"/>
        </w:rPr>
      </w:pPr>
      <w:r w:rsidRPr="0079089F">
        <w:rPr>
          <w:rFonts w:cs="Times New Roman"/>
          <w:b/>
          <w:i/>
          <w:sz w:val="36"/>
          <w:szCs w:val="36"/>
        </w:rPr>
        <w:t>Poljansk</w:t>
      </w:r>
      <w:r w:rsidR="005A0F74" w:rsidRPr="0079089F">
        <w:rPr>
          <w:rFonts w:cs="Times New Roman"/>
          <w:b/>
          <w:i/>
          <w:sz w:val="36"/>
          <w:szCs w:val="36"/>
        </w:rPr>
        <w:t>a dolina, dežela</w:t>
      </w:r>
      <w:r w:rsidRPr="0079089F">
        <w:rPr>
          <w:rFonts w:cs="Times New Roman"/>
          <w:b/>
          <w:i/>
          <w:sz w:val="36"/>
          <w:szCs w:val="36"/>
        </w:rPr>
        <w:t xml:space="preserve"> po Blegošem</w:t>
      </w:r>
    </w:p>
    <w:p w:rsidR="002A3D52" w:rsidRPr="0079089F" w:rsidRDefault="005E36FD" w:rsidP="005E36FD">
      <w:pPr>
        <w:spacing w:after="0"/>
        <w:jc w:val="center"/>
        <w:rPr>
          <w:rFonts w:cs="Times New Roman"/>
          <w:sz w:val="36"/>
          <w:szCs w:val="36"/>
        </w:rPr>
      </w:pPr>
      <w:r>
        <w:rPr>
          <w:rFonts w:cs="Times New Roman"/>
          <w:b/>
          <w:sz w:val="36"/>
          <w:szCs w:val="36"/>
        </w:rPr>
        <w:t>je navdušila Ljubljano</w:t>
      </w:r>
    </w:p>
    <w:p w:rsidR="002878D0" w:rsidRPr="009E26D8" w:rsidRDefault="002878D0" w:rsidP="005E36FD">
      <w:pPr>
        <w:spacing w:after="0"/>
        <w:jc w:val="center"/>
        <w:rPr>
          <w:rFonts w:cs="Times New Roman"/>
          <w:sz w:val="28"/>
          <w:szCs w:val="28"/>
        </w:rPr>
      </w:pPr>
    </w:p>
    <w:p w:rsidR="002A3D52" w:rsidRPr="009E26D8" w:rsidRDefault="002A3D52" w:rsidP="00F23F36">
      <w:pPr>
        <w:spacing w:after="0"/>
        <w:rPr>
          <w:rFonts w:cs="Times New Roman"/>
          <w:sz w:val="28"/>
          <w:szCs w:val="28"/>
        </w:rPr>
      </w:pPr>
    </w:p>
    <w:p w:rsidR="005E36FD" w:rsidRPr="005E36FD" w:rsidRDefault="00CD3DF7" w:rsidP="00F23F36">
      <w:pPr>
        <w:spacing w:after="0"/>
        <w:rPr>
          <w:rFonts w:cs="Times New Roman"/>
          <w:b/>
          <w:i/>
          <w:sz w:val="28"/>
          <w:szCs w:val="28"/>
        </w:rPr>
      </w:pPr>
      <w:r>
        <w:rPr>
          <w:rFonts w:cs="Times New Roman"/>
          <w:sz w:val="28"/>
          <w:szCs w:val="28"/>
        </w:rPr>
        <w:t>Z veseljem sporočamo, da smo se Poljanci včeraj več kot uspešno predstavili v prestolnici</w:t>
      </w:r>
      <w:r w:rsidR="005E36FD">
        <w:rPr>
          <w:rFonts w:cs="Times New Roman"/>
          <w:sz w:val="28"/>
          <w:szCs w:val="28"/>
        </w:rPr>
        <w:t xml:space="preserve"> z našo novo blagovno znamko </w:t>
      </w:r>
      <w:r w:rsidR="005E36FD" w:rsidRPr="005E36FD">
        <w:rPr>
          <w:rFonts w:cs="Times New Roman"/>
          <w:b/>
          <w:i/>
          <w:sz w:val="28"/>
          <w:szCs w:val="28"/>
        </w:rPr>
        <w:t xml:space="preserve">Poljanska dolina, dežela pod Blegošem. </w:t>
      </w:r>
      <w:r w:rsidRPr="005E36FD">
        <w:rPr>
          <w:rFonts w:cs="Times New Roman"/>
          <w:b/>
          <w:i/>
          <w:sz w:val="28"/>
          <w:szCs w:val="28"/>
        </w:rPr>
        <w:t xml:space="preserve"> </w:t>
      </w:r>
    </w:p>
    <w:p w:rsidR="002A3D52" w:rsidRPr="009E26D8" w:rsidRDefault="002A3D52" w:rsidP="00F23F36">
      <w:pPr>
        <w:spacing w:after="0"/>
        <w:rPr>
          <w:rFonts w:cs="Times New Roman"/>
          <w:sz w:val="28"/>
          <w:szCs w:val="28"/>
        </w:rPr>
      </w:pPr>
    </w:p>
    <w:p w:rsidR="005E36FD" w:rsidRPr="005B786D" w:rsidRDefault="00A746FC" w:rsidP="00F23F36">
      <w:pPr>
        <w:spacing w:after="0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Nastala je z namenom, da pokaže vse, </w:t>
      </w:r>
      <w:r w:rsidRPr="00A746FC">
        <w:rPr>
          <w:rFonts w:cs="Times New Roman"/>
          <w:sz w:val="28"/>
          <w:szCs w:val="28"/>
        </w:rPr>
        <w:t xml:space="preserve">kar </w:t>
      </w:r>
      <w:r w:rsidRPr="005B786D">
        <w:rPr>
          <w:rFonts w:cs="Times New Roman"/>
          <w:b/>
          <w:sz w:val="28"/>
          <w:szCs w:val="28"/>
          <w:u w:val="single"/>
        </w:rPr>
        <w:t>pridelamo</w:t>
      </w:r>
      <w:r w:rsidRPr="005B786D">
        <w:rPr>
          <w:rFonts w:cs="Times New Roman"/>
          <w:b/>
          <w:sz w:val="28"/>
          <w:szCs w:val="28"/>
        </w:rPr>
        <w:t xml:space="preserve">, </w:t>
      </w:r>
      <w:r w:rsidR="005B786D" w:rsidRPr="005B786D">
        <w:rPr>
          <w:rFonts w:cs="Times New Roman"/>
          <w:b/>
          <w:sz w:val="28"/>
          <w:szCs w:val="28"/>
          <w:u w:val="single"/>
        </w:rPr>
        <w:t>predelamo</w:t>
      </w:r>
      <w:r w:rsidR="005B786D" w:rsidRPr="005B786D">
        <w:rPr>
          <w:rFonts w:cs="Times New Roman"/>
          <w:b/>
          <w:sz w:val="28"/>
          <w:szCs w:val="28"/>
        </w:rPr>
        <w:t xml:space="preserve">, </w:t>
      </w:r>
      <w:r w:rsidR="009A272A" w:rsidRPr="005B786D">
        <w:rPr>
          <w:rFonts w:cs="Times New Roman"/>
          <w:b/>
          <w:sz w:val="28"/>
          <w:szCs w:val="28"/>
          <w:u w:val="single"/>
        </w:rPr>
        <w:t>naredimo</w:t>
      </w:r>
      <w:r w:rsidR="009A272A" w:rsidRPr="005B786D">
        <w:rPr>
          <w:rFonts w:cs="Times New Roman"/>
          <w:b/>
          <w:sz w:val="28"/>
          <w:szCs w:val="28"/>
        </w:rPr>
        <w:t xml:space="preserve"> </w:t>
      </w:r>
      <w:r w:rsidR="005B786D" w:rsidRPr="005B786D">
        <w:rPr>
          <w:rFonts w:cs="Times New Roman"/>
          <w:b/>
          <w:sz w:val="28"/>
          <w:szCs w:val="28"/>
        </w:rPr>
        <w:t xml:space="preserve">in </w:t>
      </w:r>
      <w:r w:rsidR="005B786D" w:rsidRPr="005B786D">
        <w:rPr>
          <w:rFonts w:cs="Times New Roman"/>
          <w:b/>
          <w:sz w:val="28"/>
          <w:szCs w:val="28"/>
          <w:u w:val="single"/>
        </w:rPr>
        <w:t>smo</w:t>
      </w:r>
      <w:r w:rsidR="005B786D">
        <w:rPr>
          <w:rFonts w:cs="Times New Roman"/>
          <w:sz w:val="28"/>
          <w:szCs w:val="28"/>
        </w:rPr>
        <w:t xml:space="preserve"> </w:t>
      </w:r>
      <w:r w:rsidRPr="00A746FC">
        <w:rPr>
          <w:rFonts w:cs="Times New Roman"/>
          <w:sz w:val="28"/>
          <w:szCs w:val="28"/>
        </w:rPr>
        <w:t>v Po</w:t>
      </w:r>
      <w:r>
        <w:rPr>
          <w:rFonts w:cs="Times New Roman"/>
          <w:sz w:val="28"/>
          <w:szCs w:val="28"/>
        </w:rPr>
        <w:t>l</w:t>
      </w:r>
      <w:r w:rsidRPr="00A746FC">
        <w:rPr>
          <w:rFonts w:cs="Times New Roman"/>
          <w:sz w:val="28"/>
          <w:szCs w:val="28"/>
        </w:rPr>
        <w:t>j</w:t>
      </w:r>
      <w:r>
        <w:rPr>
          <w:rFonts w:cs="Times New Roman"/>
          <w:sz w:val="28"/>
          <w:szCs w:val="28"/>
        </w:rPr>
        <w:t>a</w:t>
      </w:r>
      <w:r w:rsidRPr="00A746FC">
        <w:rPr>
          <w:rFonts w:cs="Times New Roman"/>
          <w:sz w:val="28"/>
          <w:szCs w:val="28"/>
        </w:rPr>
        <w:t>nski dolini.</w:t>
      </w:r>
      <w:r w:rsidR="005E36FD">
        <w:rPr>
          <w:rFonts w:cs="Times New Roman"/>
          <w:sz w:val="28"/>
          <w:szCs w:val="28"/>
        </w:rPr>
        <w:t xml:space="preserve"> V prestolnici</w:t>
      </w:r>
      <w:r w:rsidR="003A011A">
        <w:rPr>
          <w:rFonts w:cs="Times New Roman"/>
          <w:sz w:val="28"/>
          <w:szCs w:val="28"/>
        </w:rPr>
        <w:t xml:space="preserve"> </w:t>
      </w:r>
      <w:r w:rsidR="005E36FD">
        <w:rPr>
          <w:rFonts w:cs="Times New Roman"/>
          <w:sz w:val="28"/>
          <w:szCs w:val="28"/>
        </w:rPr>
        <w:t xml:space="preserve">smo obiskovalce Pogačarjevega trga navdušili s ponudbo </w:t>
      </w:r>
      <w:r w:rsidR="003A011A">
        <w:rPr>
          <w:rFonts w:cs="Times New Roman"/>
          <w:sz w:val="28"/>
          <w:szCs w:val="28"/>
        </w:rPr>
        <w:t>doživetij, dogodkov, pridelkov in izdelkov, ki jih napravijo naše pridne roke</w:t>
      </w:r>
      <w:r w:rsidR="003A011A" w:rsidRPr="00962EC4">
        <w:rPr>
          <w:rFonts w:cs="Times New Roman"/>
          <w:sz w:val="28"/>
          <w:szCs w:val="28"/>
        </w:rPr>
        <w:t>.</w:t>
      </w:r>
      <w:r w:rsidRPr="00962EC4">
        <w:rPr>
          <w:rFonts w:cs="Times New Roman"/>
          <w:sz w:val="28"/>
          <w:szCs w:val="28"/>
        </w:rPr>
        <w:t xml:space="preserve"> </w:t>
      </w:r>
      <w:r w:rsidR="00962EC4" w:rsidRPr="00962EC4">
        <w:rPr>
          <w:rFonts w:cs="Times New Roman"/>
          <w:sz w:val="28"/>
          <w:szCs w:val="28"/>
        </w:rPr>
        <w:t xml:space="preserve">Na </w:t>
      </w:r>
      <w:r w:rsidR="00962EC4" w:rsidRPr="00B06F5D">
        <w:rPr>
          <w:rFonts w:cs="Times New Roman"/>
          <w:sz w:val="28"/>
          <w:szCs w:val="28"/>
        </w:rPr>
        <w:t xml:space="preserve">stojnicah </w:t>
      </w:r>
      <w:r w:rsidR="00B06F5D" w:rsidRPr="00C158FB">
        <w:rPr>
          <w:rFonts w:cs="Times New Roman"/>
          <w:b/>
          <w:sz w:val="28"/>
          <w:szCs w:val="28"/>
        </w:rPr>
        <w:t>Poti poljanskih dobrot</w:t>
      </w:r>
      <w:r w:rsidR="00F205BC">
        <w:rPr>
          <w:rFonts w:cs="Times New Roman"/>
          <w:sz w:val="28"/>
          <w:szCs w:val="28"/>
        </w:rPr>
        <w:t xml:space="preserve"> so obiskovalci lahko okušali sir in druge mlečne izdelke</w:t>
      </w:r>
      <w:r w:rsidR="00F205BC" w:rsidRPr="00F205BC">
        <w:rPr>
          <w:rFonts w:cs="Times New Roman"/>
          <w:sz w:val="28"/>
          <w:szCs w:val="28"/>
        </w:rPr>
        <w:t xml:space="preserve"> </w:t>
      </w:r>
      <w:r w:rsidR="00F92327">
        <w:rPr>
          <w:rFonts w:cs="Times New Roman"/>
          <w:sz w:val="28"/>
          <w:szCs w:val="28"/>
        </w:rPr>
        <w:t xml:space="preserve">(po novem ponujajo tudi jogurt) </w:t>
      </w:r>
      <w:r w:rsidR="00F205BC" w:rsidRPr="00074495">
        <w:rPr>
          <w:rFonts w:cs="Times New Roman"/>
          <w:b/>
          <w:sz w:val="28"/>
          <w:szCs w:val="28"/>
        </w:rPr>
        <w:t>Kmetije P</w:t>
      </w:r>
      <w:r w:rsidR="00F205BC" w:rsidRPr="00F205BC">
        <w:rPr>
          <w:rFonts w:cs="Times New Roman"/>
          <w:b/>
          <w:sz w:val="28"/>
          <w:szCs w:val="28"/>
        </w:rPr>
        <w:t>r' petelin</w:t>
      </w:r>
      <w:r w:rsidR="00F205BC" w:rsidRPr="00F205BC">
        <w:rPr>
          <w:rFonts w:cs="Times New Roman"/>
          <w:sz w:val="28"/>
          <w:szCs w:val="28"/>
        </w:rPr>
        <w:t xml:space="preserve">, </w:t>
      </w:r>
      <w:r w:rsidR="00F205BC">
        <w:rPr>
          <w:rFonts w:cs="Times New Roman"/>
          <w:sz w:val="28"/>
          <w:szCs w:val="28"/>
        </w:rPr>
        <w:t>suhomesnate izdelke</w:t>
      </w:r>
      <w:r w:rsidR="00F205BC" w:rsidRPr="00F205BC">
        <w:rPr>
          <w:rFonts w:cs="Times New Roman"/>
          <w:sz w:val="28"/>
          <w:szCs w:val="28"/>
        </w:rPr>
        <w:t xml:space="preserve"> </w:t>
      </w:r>
      <w:r w:rsidR="00F205BC" w:rsidRPr="00074495">
        <w:rPr>
          <w:rFonts w:cs="Times New Roman"/>
          <w:b/>
          <w:sz w:val="28"/>
          <w:szCs w:val="28"/>
        </w:rPr>
        <w:t xml:space="preserve">Kmetije </w:t>
      </w:r>
      <w:r w:rsidR="00F205BC" w:rsidRPr="00F205BC">
        <w:rPr>
          <w:rFonts w:cs="Times New Roman"/>
          <w:b/>
          <w:sz w:val="28"/>
          <w:szCs w:val="28"/>
        </w:rPr>
        <w:t xml:space="preserve">Pr' </w:t>
      </w:r>
      <w:proofErr w:type="spellStart"/>
      <w:r w:rsidR="00F205BC" w:rsidRPr="00F205BC">
        <w:rPr>
          <w:rFonts w:cs="Times New Roman"/>
          <w:b/>
          <w:sz w:val="28"/>
          <w:szCs w:val="28"/>
        </w:rPr>
        <w:t>Kržet</w:t>
      </w:r>
      <w:proofErr w:type="spellEnd"/>
      <w:r w:rsidR="00F205BC" w:rsidRPr="00F205BC">
        <w:rPr>
          <w:rFonts w:cs="Times New Roman"/>
          <w:sz w:val="28"/>
          <w:szCs w:val="28"/>
        </w:rPr>
        <w:t xml:space="preserve">, </w:t>
      </w:r>
      <w:r w:rsidR="00F205BC">
        <w:rPr>
          <w:rFonts w:cs="Times New Roman"/>
          <w:sz w:val="28"/>
          <w:szCs w:val="28"/>
        </w:rPr>
        <w:t>pekovske izdelke ter suho</w:t>
      </w:r>
      <w:r w:rsidR="00F205BC" w:rsidRPr="00F205BC">
        <w:rPr>
          <w:rFonts w:cs="Times New Roman"/>
          <w:sz w:val="28"/>
          <w:szCs w:val="28"/>
        </w:rPr>
        <w:t xml:space="preserve"> sadje </w:t>
      </w:r>
      <w:r w:rsidR="00F205BC">
        <w:rPr>
          <w:rFonts w:cs="Times New Roman"/>
          <w:sz w:val="28"/>
          <w:szCs w:val="28"/>
        </w:rPr>
        <w:t xml:space="preserve">in marmelade </w:t>
      </w:r>
      <w:r w:rsidR="00F205BC" w:rsidRPr="00F205BC">
        <w:rPr>
          <w:rFonts w:cs="Times New Roman"/>
          <w:b/>
          <w:sz w:val="28"/>
          <w:szCs w:val="28"/>
        </w:rPr>
        <w:t>Kmetije Zamuda</w:t>
      </w:r>
      <w:r w:rsidR="00F205BC">
        <w:rPr>
          <w:rFonts w:cs="Times New Roman"/>
          <w:sz w:val="28"/>
          <w:szCs w:val="28"/>
        </w:rPr>
        <w:t>, s</w:t>
      </w:r>
      <w:r w:rsidR="00F205BC" w:rsidRPr="00F205BC">
        <w:rPr>
          <w:rFonts w:cs="Times New Roman"/>
          <w:sz w:val="28"/>
          <w:szCs w:val="28"/>
        </w:rPr>
        <w:t xml:space="preserve">adne sokove, suho sadje, žgane pijače </w:t>
      </w:r>
      <w:r w:rsidR="00074495">
        <w:rPr>
          <w:rFonts w:cs="Times New Roman"/>
          <w:sz w:val="28"/>
          <w:szCs w:val="28"/>
        </w:rPr>
        <w:t>in A</w:t>
      </w:r>
      <w:r w:rsidR="00F205BC">
        <w:rPr>
          <w:rFonts w:cs="Times New Roman"/>
          <w:sz w:val="28"/>
          <w:szCs w:val="28"/>
        </w:rPr>
        <w:t xml:space="preserve">dam </w:t>
      </w:r>
      <w:proofErr w:type="spellStart"/>
      <w:r w:rsidR="00F205BC">
        <w:rPr>
          <w:rFonts w:cs="Times New Roman"/>
          <w:sz w:val="28"/>
          <w:szCs w:val="28"/>
        </w:rPr>
        <w:t>cider</w:t>
      </w:r>
      <w:proofErr w:type="spellEnd"/>
      <w:r w:rsidR="00F205BC">
        <w:rPr>
          <w:rFonts w:cs="Times New Roman"/>
          <w:sz w:val="28"/>
          <w:szCs w:val="28"/>
        </w:rPr>
        <w:t xml:space="preserve"> </w:t>
      </w:r>
      <w:r w:rsidR="00E64ED6">
        <w:rPr>
          <w:rFonts w:cs="Times New Roman"/>
          <w:sz w:val="28"/>
          <w:szCs w:val="28"/>
        </w:rPr>
        <w:t xml:space="preserve">(jabolčno vino z mehurčki) </w:t>
      </w:r>
      <w:r w:rsidR="00F205BC" w:rsidRPr="00F205BC">
        <w:rPr>
          <w:rFonts w:cs="Times New Roman"/>
          <w:b/>
          <w:sz w:val="28"/>
          <w:szCs w:val="28"/>
        </w:rPr>
        <w:t>Kmetije Matic</w:t>
      </w:r>
      <w:r w:rsidR="00F205BC" w:rsidRPr="00F205BC">
        <w:rPr>
          <w:rFonts w:cs="Times New Roman"/>
          <w:sz w:val="28"/>
          <w:szCs w:val="28"/>
        </w:rPr>
        <w:t xml:space="preserve">. </w:t>
      </w:r>
      <w:r w:rsidR="00F205BC" w:rsidRPr="00F205BC">
        <w:rPr>
          <w:rFonts w:cs="Times New Roman"/>
          <w:b/>
          <w:sz w:val="28"/>
          <w:szCs w:val="28"/>
        </w:rPr>
        <w:t>Kmetija Lužar</w:t>
      </w:r>
      <w:r w:rsidR="00F205BC" w:rsidRPr="00F205BC">
        <w:rPr>
          <w:rFonts w:cs="Times New Roman"/>
          <w:sz w:val="28"/>
          <w:szCs w:val="28"/>
        </w:rPr>
        <w:t xml:space="preserve"> </w:t>
      </w:r>
      <w:r w:rsidR="00F205BC">
        <w:rPr>
          <w:rFonts w:cs="Times New Roman"/>
          <w:sz w:val="28"/>
          <w:szCs w:val="28"/>
        </w:rPr>
        <w:t>je ponujala</w:t>
      </w:r>
      <w:r w:rsidR="00F205BC" w:rsidRPr="00F205BC">
        <w:rPr>
          <w:rFonts w:cs="Times New Roman"/>
          <w:sz w:val="28"/>
          <w:szCs w:val="28"/>
        </w:rPr>
        <w:t xml:space="preserve"> </w:t>
      </w:r>
      <w:r w:rsidR="00F205BC">
        <w:rPr>
          <w:rFonts w:cs="Times New Roman"/>
          <w:sz w:val="28"/>
          <w:szCs w:val="28"/>
        </w:rPr>
        <w:t>sveže pecivo</w:t>
      </w:r>
      <w:r w:rsidR="00F205BC" w:rsidRPr="00F205BC">
        <w:rPr>
          <w:rFonts w:cs="Times New Roman"/>
          <w:sz w:val="28"/>
          <w:szCs w:val="28"/>
        </w:rPr>
        <w:t>,</w:t>
      </w:r>
      <w:r w:rsidR="00F205BC">
        <w:rPr>
          <w:rFonts w:cs="Times New Roman"/>
          <w:sz w:val="28"/>
          <w:szCs w:val="28"/>
        </w:rPr>
        <w:t xml:space="preserve"> orehove štrukeljce in ročno rezane jušne rezance,</w:t>
      </w:r>
      <w:r w:rsidR="00F205BC" w:rsidRPr="00F205BC">
        <w:rPr>
          <w:rFonts w:cs="Times New Roman"/>
          <w:sz w:val="28"/>
          <w:szCs w:val="28"/>
        </w:rPr>
        <w:t xml:space="preserve"> </w:t>
      </w:r>
      <w:r w:rsidR="00F205BC" w:rsidRPr="00F205BC">
        <w:rPr>
          <w:rFonts w:cs="Times New Roman"/>
          <w:b/>
          <w:sz w:val="28"/>
          <w:szCs w:val="28"/>
        </w:rPr>
        <w:t xml:space="preserve">Kmetija </w:t>
      </w:r>
      <w:proofErr w:type="spellStart"/>
      <w:r w:rsidR="00F205BC" w:rsidRPr="00F205BC">
        <w:rPr>
          <w:rFonts w:cs="Times New Roman"/>
          <w:b/>
          <w:sz w:val="28"/>
          <w:szCs w:val="28"/>
        </w:rPr>
        <w:t>Lojz</w:t>
      </w:r>
      <w:proofErr w:type="spellEnd"/>
      <w:r w:rsidR="00F205BC" w:rsidRPr="00F205BC">
        <w:rPr>
          <w:rFonts w:cs="Times New Roman"/>
          <w:sz w:val="28"/>
          <w:szCs w:val="28"/>
        </w:rPr>
        <w:t xml:space="preserve"> kislo zelje in repo,</w:t>
      </w:r>
      <w:r w:rsidR="00E64ED6">
        <w:rPr>
          <w:rFonts w:cs="Times New Roman"/>
          <w:sz w:val="28"/>
          <w:szCs w:val="28"/>
        </w:rPr>
        <w:t xml:space="preserve"> med drugim pa tudi novost</w:t>
      </w:r>
      <w:r w:rsidR="005B786D">
        <w:rPr>
          <w:rFonts w:cs="Times New Roman"/>
          <w:sz w:val="28"/>
          <w:szCs w:val="28"/>
        </w:rPr>
        <w:t xml:space="preserve"> </w:t>
      </w:r>
      <w:r w:rsidR="00E64ED6">
        <w:rPr>
          <w:rFonts w:cs="Times New Roman"/>
          <w:sz w:val="28"/>
          <w:szCs w:val="28"/>
        </w:rPr>
        <w:t xml:space="preserve">– </w:t>
      </w:r>
      <w:r w:rsidR="00F205BC">
        <w:rPr>
          <w:rFonts w:cs="Times New Roman"/>
          <w:sz w:val="28"/>
          <w:szCs w:val="28"/>
        </w:rPr>
        <w:t>zelenjavni</w:t>
      </w:r>
      <w:r w:rsidR="00E64ED6">
        <w:rPr>
          <w:rFonts w:cs="Times New Roman"/>
          <w:sz w:val="28"/>
          <w:szCs w:val="28"/>
        </w:rPr>
        <w:t xml:space="preserve"> </w:t>
      </w:r>
      <w:r w:rsidR="00F205BC">
        <w:rPr>
          <w:rFonts w:cs="Times New Roman"/>
          <w:sz w:val="28"/>
          <w:szCs w:val="28"/>
        </w:rPr>
        <w:t xml:space="preserve">čips. </w:t>
      </w:r>
      <w:r w:rsidR="00F205BC" w:rsidRPr="00F205BC">
        <w:rPr>
          <w:rFonts w:cs="Times New Roman"/>
          <w:b/>
          <w:sz w:val="28"/>
          <w:szCs w:val="28"/>
        </w:rPr>
        <w:t>Kmetija Pustotnik</w:t>
      </w:r>
      <w:r w:rsidR="005B786D" w:rsidRPr="005B786D">
        <w:rPr>
          <w:rFonts w:cs="Times New Roman"/>
          <w:sz w:val="28"/>
          <w:szCs w:val="28"/>
        </w:rPr>
        <w:t xml:space="preserve">, ki ima sicer </w:t>
      </w:r>
      <w:r w:rsidR="005B786D">
        <w:rPr>
          <w:rFonts w:cs="Times New Roman"/>
          <w:sz w:val="28"/>
          <w:szCs w:val="28"/>
        </w:rPr>
        <w:t>v pokriti</w:t>
      </w:r>
      <w:r w:rsidR="005B786D" w:rsidRPr="005B786D">
        <w:rPr>
          <w:rFonts w:cs="Times New Roman"/>
          <w:sz w:val="28"/>
          <w:szCs w:val="28"/>
        </w:rPr>
        <w:t xml:space="preserve"> tržnici svojo </w:t>
      </w:r>
      <w:r w:rsidR="005B786D">
        <w:rPr>
          <w:rFonts w:cs="Times New Roman"/>
          <w:sz w:val="28"/>
          <w:szCs w:val="28"/>
        </w:rPr>
        <w:t xml:space="preserve">redno </w:t>
      </w:r>
      <w:r w:rsidR="005B786D" w:rsidRPr="005B786D">
        <w:rPr>
          <w:rFonts w:cs="Times New Roman"/>
          <w:sz w:val="28"/>
          <w:szCs w:val="28"/>
        </w:rPr>
        <w:t>prodajalno že 20 let,</w:t>
      </w:r>
      <w:r w:rsidR="00F205BC">
        <w:rPr>
          <w:rFonts w:cs="Times New Roman"/>
          <w:sz w:val="28"/>
          <w:szCs w:val="28"/>
        </w:rPr>
        <w:t xml:space="preserve"> je </w:t>
      </w:r>
      <w:r w:rsidR="00F205BC" w:rsidRPr="00F205BC">
        <w:rPr>
          <w:rFonts w:cs="Times New Roman"/>
          <w:sz w:val="28"/>
          <w:szCs w:val="28"/>
        </w:rPr>
        <w:t xml:space="preserve">vabila z različnimi </w:t>
      </w:r>
      <w:r w:rsidR="00F205BC">
        <w:rPr>
          <w:rFonts w:cs="Times New Roman"/>
          <w:sz w:val="28"/>
          <w:szCs w:val="28"/>
        </w:rPr>
        <w:t>vrstami sirov (</w:t>
      </w:r>
      <w:r w:rsidR="00F92327">
        <w:rPr>
          <w:rFonts w:cs="Times New Roman"/>
          <w:sz w:val="28"/>
          <w:szCs w:val="28"/>
        </w:rPr>
        <w:t>tudi</w:t>
      </w:r>
      <w:r w:rsidR="00F205BC">
        <w:rPr>
          <w:rFonts w:cs="Times New Roman"/>
          <w:sz w:val="28"/>
          <w:szCs w:val="28"/>
        </w:rPr>
        <w:t xml:space="preserve"> kozjimi in ovčjimi) </w:t>
      </w:r>
      <w:r w:rsidR="00F205BC" w:rsidRPr="00F205BC">
        <w:rPr>
          <w:rFonts w:cs="Times New Roman"/>
          <w:sz w:val="28"/>
          <w:szCs w:val="28"/>
        </w:rPr>
        <w:t xml:space="preserve"> in drugimi mlečnimi izdelki.</w:t>
      </w:r>
    </w:p>
    <w:p w:rsidR="005B786D" w:rsidRDefault="005B786D" w:rsidP="00F23F36">
      <w:pPr>
        <w:spacing w:after="0"/>
        <w:rPr>
          <w:rFonts w:cs="Times New Roman"/>
          <w:sz w:val="28"/>
          <w:szCs w:val="28"/>
        </w:rPr>
      </w:pPr>
    </w:p>
    <w:p w:rsidR="00F205BC" w:rsidRDefault="00192EEC" w:rsidP="00F23F36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Tudi občinska stojnic</w:t>
      </w:r>
      <w:r w:rsidR="008B509A">
        <w:rPr>
          <w:rFonts w:cs="Times New Roman"/>
          <w:sz w:val="28"/>
          <w:szCs w:val="28"/>
        </w:rPr>
        <w:t>a (na kateri je bilo moč poleg zloženk</w:t>
      </w:r>
      <w:r>
        <w:rPr>
          <w:rFonts w:cs="Times New Roman"/>
          <w:sz w:val="28"/>
          <w:szCs w:val="28"/>
        </w:rPr>
        <w:t xml:space="preserve"> in zemljevidov  dobiti vse informacije o Poljanski dolini) je bila dobro obiskana, </w:t>
      </w:r>
      <w:r w:rsidR="008B509A">
        <w:rPr>
          <w:rFonts w:cs="Times New Roman"/>
          <w:sz w:val="28"/>
          <w:szCs w:val="28"/>
        </w:rPr>
        <w:t>prav tako</w:t>
      </w:r>
      <w:r w:rsidR="00B61CCF">
        <w:rPr>
          <w:rFonts w:cs="Times New Roman"/>
          <w:sz w:val="28"/>
          <w:szCs w:val="28"/>
        </w:rPr>
        <w:t xml:space="preserve"> stojnica </w:t>
      </w:r>
      <w:r w:rsidR="00B61CCF" w:rsidRPr="00A514FA">
        <w:rPr>
          <w:rFonts w:cs="Times New Roman"/>
          <w:b/>
          <w:sz w:val="28"/>
          <w:szCs w:val="28"/>
        </w:rPr>
        <w:t>Klekljarskega društva Deteljica</w:t>
      </w:r>
      <w:r w:rsidR="00B61CCF">
        <w:rPr>
          <w:rFonts w:cs="Times New Roman"/>
          <w:sz w:val="28"/>
          <w:szCs w:val="28"/>
        </w:rPr>
        <w:t xml:space="preserve">, na kateri so dekleta ponujala lično izdelane čipke, </w:t>
      </w:r>
      <w:r w:rsidR="005B3125">
        <w:rPr>
          <w:rFonts w:cs="Times New Roman"/>
          <w:sz w:val="28"/>
          <w:szCs w:val="28"/>
        </w:rPr>
        <w:t xml:space="preserve">ki so krasile uporabne in darilne </w:t>
      </w:r>
      <w:r w:rsidR="00B61CCF" w:rsidRPr="00B61CCF">
        <w:rPr>
          <w:rFonts w:cs="Times New Roman"/>
          <w:sz w:val="28"/>
          <w:szCs w:val="28"/>
        </w:rPr>
        <w:t>izdelke</w:t>
      </w:r>
      <w:r w:rsidR="005B3125">
        <w:rPr>
          <w:rFonts w:cs="Times New Roman"/>
          <w:sz w:val="28"/>
          <w:szCs w:val="28"/>
        </w:rPr>
        <w:t>: svečnik, nakit</w:t>
      </w:r>
      <w:r w:rsidR="00A514FA">
        <w:rPr>
          <w:rFonts w:cs="Times New Roman"/>
          <w:sz w:val="28"/>
          <w:szCs w:val="28"/>
        </w:rPr>
        <w:t>, darilno</w:t>
      </w:r>
      <w:r w:rsidR="005B3125">
        <w:rPr>
          <w:rFonts w:cs="Times New Roman"/>
          <w:sz w:val="28"/>
          <w:szCs w:val="28"/>
        </w:rPr>
        <w:t xml:space="preserve"> slik</w:t>
      </w:r>
      <w:r w:rsidR="00A514FA">
        <w:rPr>
          <w:rFonts w:cs="Times New Roman"/>
          <w:sz w:val="28"/>
          <w:szCs w:val="28"/>
        </w:rPr>
        <w:t>o</w:t>
      </w:r>
      <w:r w:rsidR="005B3125">
        <w:rPr>
          <w:rFonts w:cs="Times New Roman"/>
          <w:sz w:val="28"/>
          <w:szCs w:val="28"/>
        </w:rPr>
        <w:t xml:space="preserve">…   </w:t>
      </w:r>
      <w:r>
        <w:rPr>
          <w:rFonts w:cs="Times New Roman"/>
          <w:sz w:val="28"/>
          <w:szCs w:val="28"/>
        </w:rPr>
        <w:t xml:space="preserve"> </w:t>
      </w:r>
    </w:p>
    <w:p w:rsidR="00FF1066" w:rsidRDefault="005B3125" w:rsidP="00F23F36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Najbolj je obiskovalce, med katerimi so prednjačili redni sobotni obiskovalci tržnice in tuji gostje, pritegnil sam program, ki smo ga večkrat ponovili. Najprej </w:t>
      </w:r>
      <w:r>
        <w:rPr>
          <w:rFonts w:cs="Times New Roman"/>
          <w:sz w:val="28"/>
          <w:szCs w:val="28"/>
        </w:rPr>
        <w:lastRenderedPageBreak/>
        <w:t xml:space="preserve">smo povabili na </w:t>
      </w:r>
      <w:r w:rsidRPr="00F92327">
        <w:rPr>
          <w:rFonts w:cs="Times New Roman"/>
          <w:b/>
          <w:sz w:val="28"/>
          <w:szCs w:val="28"/>
        </w:rPr>
        <w:t>poroko na Visokem</w:t>
      </w:r>
      <w:r>
        <w:rPr>
          <w:rFonts w:cs="Times New Roman"/>
          <w:sz w:val="28"/>
          <w:szCs w:val="28"/>
        </w:rPr>
        <w:t>. Na kočiji</w:t>
      </w:r>
      <w:r w:rsidR="00895271">
        <w:rPr>
          <w:rFonts w:cs="Times New Roman"/>
          <w:sz w:val="28"/>
          <w:szCs w:val="28"/>
        </w:rPr>
        <w:t xml:space="preserve">, ki je bila enaka tisti, s katero se je </w:t>
      </w:r>
      <w:r w:rsidR="002F3AAB">
        <w:rPr>
          <w:rFonts w:cs="Times New Roman"/>
          <w:sz w:val="28"/>
          <w:szCs w:val="28"/>
        </w:rPr>
        <w:t xml:space="preserve">pred mnogimi leti </w:t>
      </w:r>
      <w:proofErr w:type="spellStart"/>
      <w:r w:rsidR="00CD5BE9">
        <w:rPr>
          <w:rFonts w:cs="Times New Roman"/>
          <w:sz w:val="28"/>
          <w:szCs w:val="28"/>
        </w:rPr>
        <w:t>v</w:t>
      </w:r>
      <w:r w:rsidR="00895271">
        <w:rPr>
          <w:rFonts w:cs="Times New Roman"/>
          <w:sz w:val="28"/>
          <w:szCs w:val="28"/>
        </w:rPr>
        <w:t>vozil</w:t>
      </w:r>
      <w:proofErr w:type="spellEnd"/>
      <w:r w:rsidR="00895271">
        <w:rPr>
          <w:rFonts w:cs="Times New Roman"/>
          <w:sz w:val="28"/>
          <w:szCs w:val="28"/>
        </w:rPr>
        <w:t xml:space="preserve"> tudi Ivan Tavčar,  in </w:t>
      </w:r>
      <w:r w:rsidR="00756309">
        <w:rPr>
          <w:rFonts w:cs="Times New Roman"/>
          <w:sz w:val="28"/>
          <w:szCs w:val="28"/>
        </w:rPr>
        <w:t>na kateri tudi sicer pred dvorec pripeljemo mlad par k poroki,</w:t>
      </w:r>
      <w:r>
        <w:rPr>
          <w:rFonts w:cs="Times New Roman"/>
          <w:sz w:val="28"/>
          <w:szCs w:val="28"/>
        </w:rPr>
        <w:t xml:space="preserve"> sta na obred počakala ženin in nevesta (</w:t>
      </w:r>
      <w:r w:rsidRPr="00FC3D17">
        <w:rPr>
          <w:rFonts w:cs="Times New Roman"/>
          <w:i/>
          <w:sz w:val="28"/>
          <w:szCs w:val="28"/>
        </w:rPr>
        <w:t>Gregor in Mateja Trček</w:t>
      </w:r>
      <w:r>
        <w:rPr>
          <w:rFonts w:cs="Times New Roman"/>
          <w:sz w:val="28"/>
          <w:szCs w:val="28"/>
        </w:rPr>
        <w:t xml:space="preserve">), pozdravil ju je </w:t>
      </w:r>
      <w:r w:rsidRPr="00FC3D17">
        <w:rPr>
          <w:rFonts w:cs="Times New Roman"/>
          <w:b/>
          <w:sz w:val="28"/>
          <w:szCs w:val="28"/>
        </w:rPr>
        <w:t>dr. Ivan Tavčar</w:t>
      </w:r>
      <w:r>
        <w:rPr>
          <w:rFonts w:cs="Times New Roman"/>
          <w:sz w:val="28"/>
          <w:szCs w:val="28"/>
        </w:rPr>
        <w:t xml:space="preserve"> (</w:t>
      </w:r>
      <w:r w:rsidRPr="00FC3D17">
        <w:rPr>
          <w:rFonts w:cs="Times New Roman"/>
          <w:i/>
          <w:sz w:val="28"/>
          <w:szCs w:val="28"/>
        </w:rPr>
        <w:t>Janez Pelipenko</w:t>
      </w:r>
      <w:r>
        <w:rPr>
          <w:rFonts w:cs="Times New Roman"/>
          <w:sz w:val="28"/>
          <w:szCs w:val="28"/>
        </w:rPr>
        <w:t xml:space="preserve">), Cvetje v jeseni </w:t>
      </w:r>
      <w:r w:rsidR="00FC3D17">
        <w:rPr>
          <w:rFonts w:cs="Times New Roman"/>
          <w:sz w:val="28"/>
          <w:szCs w:val="28"/>
        </w:rPr>
        <w:t xml:space="preserve">in poročno koračnico </w:t>
      </w:r>
      <w:r>
        <w:rPr>
          <w:rFonts w:cs="Times New Roman"/>
          <w:sz w:val="28"/>
          <w:szCs w:val="28"/>
        </w:rPr>
        <w:t xml:space="preserve">na citrah pa je odigrala </w:t>
      </w:r>
      <w:r w:rsidRPr="00FC3D17">
        <w:rPr>
          <w:rFonts w:cs="Times New Roman"/>
          <w:i/>
          <w:sz w:val="28"/>
          <w:szCs w:val="28"/>
        </w:rPr>
        <w:t>Barbara Dolenec</w:t>
      </w:r>
      <w:r>
        <w:rPr>
          <w:rFonts w:cs="Times New Roman"/>
          <w:sz w:val="28"/>
          <w:szCs w:val="28"/>
        </w:rPr>
        <w:t xml:space="preserve">. </w:t>
      </w:r>
      <w:r w:rsidR="00FC3D17">
        <w:rPr>
          <w:rFonts w:cs="Times New Roman"/>
          <w:sz w:val="28"/>
          <w:szCs w:val="28"/>
        </w:rPr>
        <w:t>Svatje (</w:t>
      </w:r>
      <w:r w:rsidR="00FC3D17" w:rsidRPr="00FC3D17">
        <w:rPr>
          <w:rFonts w:cs="Times New Roman"/>
          <w:i/>
          <w:sz w:val="28"/>
          <w:szCs w:val="28"/>
        </w:rPr>
        <w:t>FS Zala Žirovski vrh</w:t>
      </w:r>
      <w:r w:rsidR="00FC3D17">
        <w:rPr>
          <w:rFonts w:cs="Times New Roman"/>
          <w:sz w:val="28"/>
          <w:szCs w:val="28"/>
        </w:rPr>
        <w:t xml:space="preserve">) so ju posuli s cvetjem, nazdravili so in mlademu paru zaželeli vse najboljše. V svojih vlogah so bili tako prepričljivi, da je </w:t>
      </w:r>
      <w:r w:rsidR="00F205BC" w:rsidRPr="00F205BC">
        <w:rPr>
          <w:rFonts w:cs="Times New Roman"/>
          <w:sz w:val="28"/>
          <w:szCs w:val="28"/>
        </w:rPr>
        <w:t xml:space="preserve">marsikdo mislil, da je poroka </w:t>
      </w:r>
      <w:r w:rsidR="00F205BC">
        <w:rPr>
          <w:rFonts w:cs="Times New Roman"/>
          <w:sz w:val="28"/>
          <w:szCs w:val="28"/>
        </w:rPr>
        <w:t xml:space="preserve">prava! </w:t>
      </w:r>
    </w:p>
    <w:p w:rsidR="00FC3D17" w:rsidRPr="0096566E" w:rsidRDefault="00457DB4" w:rsidP="00F23F36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Ob zvokih harmonike so nato zaplesali člani </w:t>
      </w:r>
      <w:r w:rsidRPr="009B683E">
        <w:rPr>
          <w:rFonts w:cs="Times New Roman"/>
          <w:b/>
          <w:sz w:val="28"/>
          <w:szCs w:val="28"/>
        </w:rPr>
        <w:t>F</w:t>
      </w:r>
      <w:r w:rsidR="00F36737">
        <w:rPr>
          <w:rFonts w:cs="Times New Roman"/>
          <w:b/>
          <w:sz w:val="28"/>
          <w:szCs w:val="28"/>
        </w:rPr>
        <w:t>olklorne skupine</w:t>
      </w:r>
      <w:r w:rsidRPr="009B683E">
        <w:rPr>
          <w:rFonts w:cs="Times New Roman"/>
          <w:b/>
          <w:sz w:val="28"/>
          <w:szCs w:val="28"/>
        </w:rPr>
        <w:t xml:space="preserve"> Zala iz Žirovskega vrha</w:t>
      </w:r>
      <w:r>
        <w:rPr>
          <w:rFonts w:cs="Times New Roman"/>
          <w:sz w:val="28"/>
          <w:szCs w:val="28"/>
        </w:rPr>
        <w:t>. S spletom gorenjskih plesov so se predstavili v kostumih iz prve polovice 19. stoletja, ki jih je z njihovo pomočjo</w:t>
      </w:r>
      <w:r w:rsidR="00C7739E">
        <w:rPr>
          <w:rFonts w:cs="Times New Roman"/>
          <w:sz w:val="28"/>
          <w:szCs w:val="28"/>
        </w:rPr>
        <w:t xml:space="preserve"> pred kratkim</w:t>
      </w:r>
      <w:r>
        <w:rPr>
          <w:rFonts w:cs="Times New Roman"/>
          <w:sz w:val="28"/>
          <w:szCs w:val="28"/>
        </w:rPr>
        <w:t xml:space="preserve"> zasnovala in izdelala </w:t>
      </w:r>
      <w:r w:rsidRPr="0096566E">
        <w:rPr>
          <w:rFonts w:cs="Times New Roman"/>
          <w:sz w:val="28"/>
          <w:szCs w:val="28"/>
        </w:rPr>
        <w:t xml:space="preserve">Andreja Stržinar.  </w:t>
      </w:r>
    </w:p>
    <w:p w:rsidR="009B683E" w:rsidRPr="00F205BC" w:rsidRDefault="000C4CA9" w:rsidP="00F23F36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Rapalsko mejo med Kraljevino Italijo in Kraljevino Jugoslavijo, </w:t>
      </w:r>
      <w:r w:rsidR="00CD2D10">
        <w:rPr>
          <w:rFonts w:cs="Times New Roman"/>
          <w:sz w:val="28"/>
          <w:szCs w:val="28"/>
        </w:rPr>
        <w:t xml:space="preserve">ob kateri je prvi polovici 20. stoletja 'cvetel' kontrabant, </w:t>
      </w:r>
      <w:r w:rsidR="009B683E">
        <w:rPr>
          <w:rFonts w:cs="Times New Roman"/>
          <w:sz w:val="28"/>
          <w:szCs w:val="28"/>
        </w:rPr>
        <w:t xml:space="preserve">so obiskovalcem Pogačarjevega </w:t>
      </w:r>
      <w:r w:rsidR="00195C08">
        <w:rPr>
          <w:rFonts w:cs="Times New Roman"/>
          <w:sz w:val="28"/>
          <w:szCs w:val="28"/>
        </w:rPr>
        <w:t xml:space="preserve">trga odkrili člani </w:t>
      </w:r>
      <w:r w:rsidR="00195C08" w:rsidRPr="000C4CA9">
        <w:rPr>
          <w:rFonts w:cs="Times New Roman"/>
          <w:b/>
          <w:sz w:val="28"/>
          <w:szCs w:val="28"/>
        </w:rPr>
        <w:t>Turističnega društva</w:t>
      </w:r>
      <w:r w:rsidR="009B683E" w:rsidRPr="000C4CA9">
        <w:rPr>
          <w:rFonts w:cs="Times New Roman"/>
          <w:b/>
          <w:sz w:val="28"/>
          <w:szCs w:val="28"/>
        </w:rPr>
        <w:t xml:space="preserve"> Sovodenj</w:t>
      </w:r>
      <w:r w:rsidR="00195C08">
        <w:rPr>
          <w:rFonts w:cs="Times New Roman"/>
          <w:sz w:val="28"/>
          <w:szCs w:val="28"/>
        </w:rPr>
        <w:t xml:space="preserve"> s podmladkom tamkajšnje podružnične šole</w:t>
      </w:r>
      <w:r w:rsidR="00131712">
        <w:rPr>
          <w:rFonts w:cs="Times New Roman"/>
          <w:sz w:val="28"/>
          <w:szCs w:val="28"/>
        </w:rPr>
        <w:t>. Vse zgodbe, ki so jih v skečih Predebela leva stran, Saharin v palici in Meja pokazali</w:t>
      </w:r>
      <w:r w:rsidR="00195C08">
        <w:rPr>
          <w:rFonts w:cs="Times New Roman"/>
          <w:sz w:val="28"/>
          <w:szCs w:val="28"/>
        </w:rPr>
        <w:t xml:space="preserve"> (in z njimi </w:t>
      </w:r>
      <w:r w:rsidR="008148AD">
        <w:rPr>
          <w:rFonts w:cs="Times New Roman"/>
          <w:sz w:val="28"/>
          <w:szCs w:val="28"/>
        </w:rPr>
        <w:t xml:space="preserve">več kot očitno </w:t>
      </w:r>
      <w:r w:rsidR="00195C08">
        <w:rPr>
          <w:rFonts w:cs="Times New Roman"/>
          <w:sz w:val="28"/>
          <w:szCs w:val="28"/>
        </w:rPr>
        <w:t>navdušili</w:t>
      </w:r>
      <w:r w:rsidR="008148AD">
        <w:rPr>
          <w:rFonts w:cs="Times New Roman"/>
          <w:sz w:val="28"/>
          <w:szCs w:val="28"/>
        </w:rPr>
        <w:t>!</w:t>
      </w:r>
      <w:r w:rsidR="00195C08">
        <w:rPr>
          <w:rFonts w:cs="Times New Roman"/>
          <w:sz w:val="28"/>
          <w:szCs w:val="28"/>
        </w:rPr>
        <w:t>)</w:t>
      </w:r>
      <w:r w:rsidR="00131712">
        <w:rPr>
          <w:rFonts w:cs="Times New Roman"/>
          <w:sz w:val="28"/>
          <w:szCs w:val="28"/>
        </w:rPr>
        <w:t>,</w:t>
      </w:r>
      <w:r w:rsidR="00195C08">
        <w:rPr>
          <w:rFonts w:cs="Times New Roman"/>
          <w:sz w:val="28"/>
          <w:szCs w:val="28"/>
        </w:rPr>
        <w:t xml:space="preserve"> so nastale po resničnih dogodkih. </w:t>
      </w:r>
      <w:r>
        <w:rPr>
          <w:rFonts w:cs="Times New Roman"/>
          <w:sz w:val="28"/>
          <w:szCs w:val="28"/>
        </w:rPr>
        <w:t xml:space="preserve">Svoje je dodal še </w:t>
      </w:r>
      <w:r w:rsidRPr="000C4CA9">
        <w:rPr>
          <w:rFonts w:cs="Times New Roman"/>
          <w:b/>
          <w:sz w:val="28"/>
          <w:szCs w:val="28"/>
        </w:rPr>
        <w:t>Škofov Francelj</w:t>
      </w:r>
      <w:r>
        <w:rPr>
          <w:rFonts w:cs="Times New Roman"/>
          <w:sz w:val="28"/>
          <w:szCs w:val="28"/>
        </w:rPr>
        <w:t xml:space="preserve"> (</w:t>
      </w:r>
      <w:r w:rsidRPr="00ED60ED">
        <w:rPr>
          <w:rFonts w:cs="Times New Roman"/>
          <w:i/>
          <w:sz w:val="28"/>
          <w:szCs w:val="28"/>
        </w:rPr>
        <w:t>Peter Oblak</w:t>
      </w:r>
      <w:r>
        <w:rPr>
          <w:rFonts w:cs="Times New Roman"/>
          <w:sz w:val="28"/>
          <w:szCs w:val="28"/>
        </w:rPr>
        <w:t>) s predstavitvijo sistema utrdb Rupnikove linije</w:t>
      </w:r>
      <w:r w:rsidR="00CD2D10">
        <w:rPr>
          <w:rFonts w:cs="Times New Roman"/>
          <w:sz w:val="28"/>
          <w:szCs w:val="28"/>
        </w:rPr>
        <w:t xml:space="preserve">, ki so nastale </w:t>
      </w:r>
      <w:r w:rsidR="00ED60ED">
        <w:rPr>
          <w:rFonts w:cs="Times New Roman"/>
          <w:sz w:val="28"/>
          <w:szCs w:val="28"/>
        </w:rPr>
        <w:t xml:space="preserve">ob rapalski meji </w:t>
      </w:r>
      <w:r w:rsidR="00CD2D10">
        <w:rPr>
          <w:rFonts w:cs="Times New Roman"/>
          <w:sz w:val="28"/>
          <w:szCs w:val="28"/>
        </w:rPr>
        <w:t>na jugoslovanski strani konec 30-ih let prejšnjega stoletja</w:t>
      </w:r>
      <w:r>
        <w:rPr>
          <w:rFonts w:cs="Times New Roman"/>
          <w:sz w:val="28"/>
          <w:szCs w:val="28"/>
        </w:rPr>
        <w:t xml:space="preserve">. </w:t>
      </w:r>
    </w:p>
    <w:p w:rsidR="008E70C9" w:rsidRDefault="008E70C9" w:rsidP="008E70C9">
      <w:pPr>
        <w:spacing w:after="0"/>
        <w:rPr>
          <w:rFonts w:cs="Times New Roman"/>
          <w:sz w:val="28"/>
          <w:szCs w:val="28"/>
        </w:rPr>
      </w:pPr>
    </w:p>
    <w:p w:rsidR="008E70C9" w:rsidRDefault="008E70C9" w:rsidP="008E70C9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K spoznavanju umetniške dediščine in ustvarjalne žilice Poljancev (</w:t>
      </w:r>
      <w:r w:rsidRPr="009E26D8">
        <w:rPr>
          <w:rFonts w:cs="Times New Roman"/>
          <w:sz w:val="28"/>
          <w:szCs w:val="28"/>
        </w:rPr>
        <w:t xml:space="preserve">ki so jo v svetovne  vode ponesli slikarji iz rodbine </w:t>
      </w:r>
      <w:r w:rsidRPr="00044FB2">
        <w:rPr>
          <w:rFonts w:cs="Times New Roman"/>
          <w:b/>
          <w:sz w:val="28"/>
          <w:szCs w:val="28"/>
        </w:rPr>
        <w:t>Šubic</w:t>
      </w:r>
      <w:r w:rsidR="00CD5BE9">
        <w:rPr>
          <w:rFonts w:cs="Times New Roman"/>
          <w:b/>
          <w:sz w:val="28"/>
          <w:szCs w:val="28"/>
        </w:rPr>
        <w:t>,</w:t>
      </w:r>
      <w:r w:rsidRPr="009E26D8">
        <w:rPr>
          <w:rFonts w:cs="Times New Roman"/>
          <w:sz w:val="28"/>
          <w:szCs w:val="28"/>
        </w:rPr>
        <w:t xml:space="preserve"> pa </w:t>
      </w:r>
      <w:r w:rsidRPr="00044FB2">
        <w:rPr>
          <w:rFonts w:cs="Times New Roman"/>
          <w:b/>
          <w:sz w:val="28"/>
          <w:szCs w:val="28"/>
        </w:rPr>
        <w:t>Anton Ažbe</w:t>
      </w:r>
      <w:r w:rsidRPr="009E26D8">
        <w:rPr>
          <w:rFonts w:cs="Times New Roman"/>
          <w:sz w:val="28"/>
          <w:szCs w:val="28"/>
        </w:rPr>
        <w:t xml:space="preserve"> in še bi lahko naštevali</w:t>
      </w:r>
      <w:r>
        <w:rPr>
          <w:rFonts w:cs="Times New Roman"/>
          <w:sz w:val="28"/>
          <w:szCs w:val="28"/>
        </w:rPr>
        <w:t>),</w:t>
      </w:r>
      <w:r w:rsidRPr="009E26D8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je vse dopoldne vabil k</w:t>
      </w:r>
      <w:r w:rsidRPr="009E26D8">
        <w:rPr>
          <w:rFonts w:cs="Times New Roman"/>
          <w:sz w:val="28"/>
          <w:szCs w:val="28"/>
        </w:rPr>
        <w:t xml:space="preserve">arikaturist </w:t>
      </w:r>
      <w:r w:rsidRPr="00587F88">
        <w:rPr>
          <w:rFonts w:cs="Times New Roman"/>
          <w:b/>
          <w:sz w:val="28"/>
          <w:szCs w:val="28"/>
        </w:rPr>
        <w:t>Boris Oblak</w:t>
      </w:r>
      <w:r>
        <w:rPr>
          <w:rFonts w:cs="Times New Roman"/>
          <w:b/>
          <w:sz w:val="28"/>
          <w:szCs w:val="28"/>
        </w:rPr>
        <w:t xml:space="preserve">, </w:t>
      </w:r>
      <w:r w:rsidRPr="00044FB2">
        <w:rPr>
          <w:rFonts w:cs="Times New Roman"/>
          <w:sz w:val="28"/>
          <w:szCs w:val="28"/>
        </w:rPr>
        <w:t xml:space="preserve">sicer tudi vodja </w:t>
      </w:r>
      <w:r>
        <w:rPr>
          <w:rFonts w:cs="Times New Roman"/>
          <w:b/>
          <w:sz w:val="28"/>
          <w:szCs w:val="28"/>
        </w:rPr>
        <w:t>Kulturnega centra slikarjev Šubic v Poljanah</w:t>
      </w:r>
      <w:r>
        <w:rPr>
          <w:rFonts w:cs="Times New Roman"/>
          <w:sz w:val="28"/>
          <w:szCs w:val="28"/>
        </w:rPr>
        <w:t>. P</w:t>
      </w:r>
      <w:r w:rsidR="00895271">
        <w:rPr>
          <w:rFonts w:cs="Times New Roman"/>
          <w:sz w:val="28"/>
          <w:szCs w:val="28"/>
        </w:rPr>
        <w:t xml:space="preserve">ovedal </w:t>
      </w:r>
      <w:r>
        <w:rPr>
          <w:rFonts w:cs="Times New Roman"/>
          <w:sz w:val="28"/>
          <w:szCs w:val="28"/>
        </w:rPr>
        <w:t xml:space="preserve">je, da je med 9. in 13. uro na papir ujel okrog </w:t>
      </w:r>
      <w:r w:rsidRPr="0093562D">
        <w:rPr>
          <w:rFonts w:cs="Times New Roman"/>
          <w:b/>
          <w:sz w:val="28"/>
          <w:szCs w:val="28"/>
        </w:rPr>
        <w:t>25 karikatur</w:t>
      </w:r>
      <w:r>
        <w:rPr>
          <w:rFonts w:cs="Times New Roman"/>
          <w:sz w:val="28"/>
          <w:szCs w:val="28"/>
        </w:rPr>
        <w:t xml:space="preserve"> mimoidočih. </w:t>
      </w:r>
    </w:p>
    <w:p w:rsidR="00FF1066" w:rsidRDefault="00FF1066" w:rsidP="00F23F36">
      <w:pPr>
        <w:spacing w:after="0"/>
        <w:rPr>
          <w:rFonts w:cs="Times New Roman"/>
          <w:sz w:val="28"/>
          <w:szCs w:val="28"/>
        </w:rPr>
      </w:pPr>
    </w:p>
    <w:p w:rsidR="00FF1066" w:rsidRDefault="00FF1066" w:rsidP="00F23F36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Povabili smo na različne prireditve, ki jih sploh poleti pri nas ne</w:t>
      </w:r>
      <w:r w:rsidR="005D2A3D">
        <w:rPr>
          <w:rFonts w:cs="Times New Roman"/>
          <w:sz w:val="28"/>
          <w:szCs w:val="28"/>
        </w:rPr>
        <w:t xml:space="preserve"> zmanjka, med drugim</w:t>
      </w:r>
      <w:r>
        <w:rPr>
          <w:rFonts w:cs="Times New Roman"/>
          <w:sz w:val="28"/>
          <w:szCs w:val="28"/>
        </w:rPr>
        <w:t xml:space="preserve"> na </w:t>
      </w:r>
      <w:r w:rsidR="001E5B5A">
        <w:rPr>
          <w:rFonts w:cs="Times New Roman"/>
          <w:sz w:val="28"/>
          <w:szCs w:val="28"/>
        </w:rPr>
        <w:t xml:space="preserve">etnološko </w:t>
      </w:r>
      <w:r w:rsidRPr="00F7448A">
        <w:rPr>
          <w:rFonts w:cs="Times New Roman"/>
          <w:b/>
          <w:sz w:val="28"/>
          <w:szCs w:val="28"/>
        </w:rPr>
        <w:t>Praznik žetve</w:t>
      </w:r>
      <w:r>
        <w:rPr>
          <w:rFonts w:cs="Times New Roman"/>
          <w:sz w:val="28"/>
          <w:szCs w:val="28"/>
        </w:rPr>
        <w:t xml:space="preserve"> na Žirovskem vrhu</w:t>
      </w:r>
      <w:r w:rsidR="005D2A3D"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sz w:val="28"/>
          <w:szCs w:val="28"/>
        </w:rPr>
        <w:t>Olga Oblak</w:t>
      </w:r>
      <w:r w:rsidR="005D2A3D">
        <w:rPr>
          <w:rFonts w:cs="Times New Roman"/>
          <w:sz w:val="28"/>
          <w:szCs w:val="28"/>
        </w:rPr>
        <w:t xml:space="preserve"> je</w:t>
      </w:r>
      <w:r w:rsidR="009635D8">
        <w:rPr>
          <w:rFonts w:cs="Times New Roman"/>
          <w:sz w:val="28"/>
          <w:szCs w:val="28"/>
        </w:rPr>
        <w:t xml:space="preserve"> v ta namen</w:t>
      </w:r>
      <w:r>
        <w:rPr>
          <w:rFonts w:cs="Times New Roman"/>
          <w:sz w:val="28"/>
          <w:szCs w:val="28"/>
        </w:rPr>
        <w:t xml:space="preserve"> s seboj prinesla </w:t>
      </w:r>
      <w:r w:rsidR="005D2A3D">
        <w:rPr>
          <w:rFonts w:cs="Times New Roman"/>
          <w:sz w:val="28"/>
          <w:szCs w:val="28"/>
        </w:rPr>
        <w:t xml:space="preserve">kar </w:t>
      </w:r>
      <w:r>
        <w:rPr>
          <w:rFonts w:cs="Times New Roman"/>
          <w:sz w:val="28"/>
          <w:szCs w:val="28"/>
        </w:rPr>
        <w:t>nekaj rekvizitov: '</w:t>
      </w:r>
      <w:proofErr w:type="spellStart"/>
      <w:r>
        <w:rPr>
          <w:rFonts w:cs="Times New Roman"/>
          <w:sz w:val="28"/>
          <w:szCs w:val="28"/>
        </w:rPr>
        <w:t>sjaunco</w:t>
      </w:r>
      <w:proofErr w:type="spellEnd"/>
      <w:r>
        <w:rPr>
          <w:rFonts w:cs="Times New Roman"/>
          <w:sz w:val="28"/>
          <w:szCs w:val="28"/>
        </w:rPr>
        <w:t xml:space="preserve">' – košaro za žito, ki jo </w:t>
      </w:r>
      <w:r w:rsidR="00FE715F">
        <w:rPr>
          <w:rFonts w:cs="Times New Roman"/>
          <w:sz w:val="28"/>
          <w:szCs w:val="28"/>
        </w:rPr>
        <w:t xml:space="preserve">je </w:t>
      </w:r>
      <w:r>
        <w:rPr>
          <w:rFonts w:cs="Times New Roman"/>
          <w:sz w:val="28"/>
          <w:szCs w:val="28"/>
        </w:rPr>
        <w:t xml:space="preserve">kmet </w:t>
      </w:r>
      <w:r w:rsidR="00FE715F">
        <w:rPr>
          <w:rFonts w:cs="Times New Roman"/>
          <w:sz w:val="28"/>
          <w:szCs w:val="28"/>
        </w:rPr>
        <w:t xml:space="preserve">včasih </w:t>
      </w:r>
      <w:r>
        <w:rPr>
          <w:rFonts w:cs="Times New Roman"/>
          <w:sz w:val="28"/>
          <w:szCs w:val="28"/>
        </w:rPr>
        <w:t>uporablja</w:t>
      </w:r>
      <w:r w:rsidR="00FE715F">
        <w:rPr>
          <w:rFonts w:cs="Times New Roman"/>
          <w:sz w:val="28"/>
          <w:szCs w:val="28"/>
        </w:rPr>
        <w:t>l</w:t>
      </w:r>
      <w:r>
        <w:rPr>
          <w:rFonts w:cs="Times New Roman"/>
          <w:sz w:val="28"/>
          <w:szCs w:val="28"/>
        </w:rPr>
        <w:t xml:space="preserve"> za sejanje žita, srp in meh, v katerem so nosili žito v mlin in iz njega moko. </w:t>
      </w:r>
      <w:r w:rsidR="00895271">
        <w:rPr>
          <w:rFonts w:cs="Times New Roman"/>
          <w:sz w:val="28"/>
          <w:szCs w:val="28"/>
        </w:rPr>
        <w:t xml:space="preserve">Še ena </w:t>
      </w:r>
      <w:r w:rsidR="00CA15F0">
        <w:rPr>
          <w:rFonts w:cs="Times New Roman"/>
          <w:sz w:val="28"/>
          <w:szCs w:val="28"/>
        </w:rPr>
        <w:t>odmevna in zanimiva</w:t>
      </w:r>
      <w:r w:rsidR="00895271">
        <w:rPr>
          <w:rFonts w:cs="Times New Roman"/>
          <w:sz w:val="28"/>
          <w:szCs w:val="28"/>
        </w:rPr>
        <w:t xml:space="preserve"> prireditev bo v avgustu, in sicer Dan oglarjev na Starem vrhu</w:t>
      </w:r>
      <w:r w:rsidR="00CA15F0">
        <w:rPr>
          <w:rFonts w:cs="Times New Roman"/>
          <w:sz w:val="28"/>
          <w:szCs w:val="28"/>
        </w:rPr>
        <w:t>, kjer člani TD Stari vrh tudi letos pripravljajo bogat kulturno-etnografski progam.</w:t>
      </w:r>
    </w:p>
    <w:p w:rsidR="00FF1066" w:rsidRDefault="00FF1066" w:rsidP="00F23F36">
      <w:pPr>
        <w:spacing w:after="0"/>
        <w:rPr>
          <w:rFonts w:cs="Times New Roman"/>
          <w:sz w:val="28"/>
          <w:szCs w:val="28"/>
        </w:rPr>
      </w:pPr>
    </w:p>
    <w:p w:rsidR="00080645" w:rsidRPr="00CD7E9B" w:rsidRDefault="008E70C9" w:rsidP="00F23F36">
      <w:pPr>
        <w:spacing w:after="0"/>
        <w:rPr>
          <w:rFonts w:cs="Times New Roman"/>
          <w:b/>
          <w:sz w:val="28"/>
          <w:szCs w:val="28"/>
        </w:rPr>
      </w:pPr>
      <w:bookmarkStart w:id="0" w:name="_GoBack"/>
      <w:bookmarkEnd w:id="0"/>
      <w:r w:rsidRPr="00CD7E9B">
        <w:rPr>
          <w:rFonts w:cs="Times New Roman"/>
          <w:b/>
          <w:sz w:val="28"/>
          <w:szCs w:val="28"/>
        </w:rPr>
        <w:t>Na Visokem</w:t>
      </w:r>
      <w:r>
        <w:rPr>
          <w:rFonts w:cs="Times New Roman"/>
          <w:sz w:val="28"/>
          <w:szCs w:val="28"/>
        </w:rPr>
        <w:t xml:space="preserve"> v</w:t>
      </w:r>
      <w:r w:rsidRPr="009E26D8">
        <w:rPr>
          <w:rFonts w:cs="Times New Roman"/>
          <w:sz w:val="28"/>
          <w:szCs w:val="28"/>
        </w:rPr>
        <w:t xml:space="preserve"> sodelovanju z Društvom za priznanje praženega krompirja kot samostojne jedi</w:t>
      </w:r>
      <w:r>
        <w:rPr>
          <w:rFonts w:cs="Times New Roman"/>
          <w:sz w:val="28"/>
          <w:szCs w:val="28"/>
        </w:rPr>
        <w:t xml:space="preserve"> </w:t>
      </w:r>
      <w:r w:rsidRPr="009E26D8">
        <w:rPr>
          <w:rFonts w:cs="Times New Roman"/>
          <w:b/>
          <w:sz w:val="28"/>
          <w:szCs w:val="28"/>
        </w:rPr>
        <w:t>6. septembra</w:t>
      </w:r>
      <w:r w:rsidRPr="0055698A">
        <w:rPr>
          <w:rFonts w:cs="Times New Roman"/>
          <w:sz w:val="28"/>
          <w:szCs w:val="28"/>
        </w:rPr>
        <w:t xml:space="preserve"> letos</w:t>
      </w:r>
      <w:r>
        <w:rPr>
          <w:rFonts w:cs="Times New Roman"/>
          <w:sz w:val="28"/>
          <w:szCs w:val="28"/>
        </w:rPr>
        <w:t xml:space="preserve"> organiziramo </w:t>
      </w:r>
      <w:r w:rsidR="00FF1066" w:rsidRPr="009E26D8">
        <w:rPr>
          <w:rFonts w:cs="Times New Roman"/>
          <w:sz w:val="28"/>
          <w:szCs w:val="28"/>
        </w:rPr>
        <w:t>festiv</w:t>
      </w:r>
      <w:r w:rsidR="00FF1066">
        <w:rPr>
          <w:rFonts w:cs="Times New Roman"/>
          <w:sz w:val="28"/>
          <w:szCs w:val="28"/>
        </w:rPr>
        <w:t xml:space="preserve">al svetovnih razsežnosti, </w:t>
      </w:r>
      <w:r w:rsidR="00FF1066" w:rsidRPr="009E26D8">
        <w:rPr>
          <w:rFonts w:cs="Times New Roman"/>
          <w:b/>
          <w:sz w:val="28"/>
          <w:szCs w:val="28"/>
        </w:rPr>
        <w:t>Festival praženega krompirja</w:t>
      </w:r>
      <w:r>
        <w:rPr>
          <w:rFonts w:cs="Times New Roman"/>
          <w:b/>
          <w:sz w:val="28"/>
          <w:szCs w:val="28"/>
        </w:rPr>
        <w:t>.</w:t>
      </w:r>
      <w:r w:rsidR="00FF1066">
        <w:rPr>
          <w:rFonts w:cs="Times New Roman"/>
          <w:sz w:val="28"/>
          <w:szCs w:val="28"/>
        </w:rPr>
        <w:t xml:space="preserve"> Vse dopoldne </w:t>
      </w:r>
      <w:r>
        <w:rPr>
          <w:rFonts w:cs="Times New Roman"/>
          <w:sz w:val="28"/>
          <w:szCs w:val="28"/>
        </w:rPr>
        <w:t>je z</w:t>
      </w:r>
      <w:r w:rsidR="00FF1066">
        <w:rPr>
          <w:rFonts w:cs="Times New Roman"/>
          <w:sz w:val="28"/>
          <w:szCs w:val="28"/>
        </w:rPr>
        <w:t>a</w:t>
      </w:r>
      <w:r>
        <w:rPr>
          <w:rFonts w:cs="Times New Roman"/>
          <w:sz w:val="28"/>
          <w:szCs w:val="28"/>
        </w:rPr>
        <w:t>t</w:t>
      </w:r>
      <w:r w:rsidR="00FF1066">
        <w:rPr>
          <w:rFonts w:cs="Times New Roman"/>
          <w:sz w:val="28"/>
          <w:szCs w:val="28"/>
        </w:rPr>
        <w:t xml:space="preserve">o </w:t>
      </w:r>
      <w:r w:rsidR="00EE048C">
        <w:rPr>
          <w:rFonts w:cs="Times New Roman"/>
          <w:sz w:val="28"/>
          <w:szCs w:val="28"/>
        </w:rPr>
        <w:t xml:space="preserve">po trgu </w:t>
      </w:r>
      <w:r w:rsidR="00FF1066">
        <w:rPr>
          <w:rFonts w:cs="Times New Roman"/>
          <w:sz w:val="28"/>
          <w:szCs w:val="28"/>
        </w:rPr>
        <w:t xml:space="preserve">omamno dišalo iz </w:t>
      </w:r>
      <w:r w:rsidR="00FF1066">
        <w:rPr>
          <w:rFonts w:cs="Times New Roman"/>
          <w:sz w:val="28"/>
          <w:szCs w:val="28"/>
        </w:rPr>
        <w:lastRenderedPageBreak/>
        <w:t xml:space="preserve">ponve, v kateri so </w:t>
      </w:r>
      <w:r w:rsidR="00080645">
        <w:rPr>
          <w:rFonts w:cs="Times New Roman"/>
          <w:sz w:val="28"/>
          <w:szCs w:val="28"/>
        </w:rPr>
        <w:t xml:space="preserve">naši pražilci iz </w:t>
      </w:r>
      <w:r w:rsidR="00080645" w:rsidRPr="00080645">
        <w:rPr>
          <w:rFonts w:cs="Times New Roman"/>
          <w:b/>
          <w:sz w:val="28"/>
          <w:szCs w:val="28"/>
        </w:rPr>
        <w:t>TD Gorenja vas</w:t>
      </w:r>
      <w:r w:rsidR="00080645">
        <w:rPr>
          <w:rFonts w:cs="Times New Roman"/>
          <w:sz w:val="28"/>
          <w:szCs w:val="28"/>
        </w:rPr>
        <w:t xml:space="preserve"> </w:t>
      </w:r>
      <w:r w:rsidR="00FF1066">
        <w:rPr>
          <w:rFonts w:cs="Times New Roman"/>
          <w:sz w:val="28"/>
          <w:szCs w:val="28"/>
        </w:rPr>
        <w:t>prepra</w:t>
      </w:r>
      <w:r w:rsidR="00080645">
        <w:rPr>
          <w:rFonts w:cs="Times New Roman"/>
          <w:sz w:val="28"/>
          <w:szCs w:val="28"/>
        </w:rPr>
        <w:t xml:space="preserve">žili kar </w:t>
      </w:r>
      <w:r w:rsidR="00080645" w:rsidRPr="0055698A">
        <w:rPr>
          <w:rFonts w:cs="Times New Roman"/>
          <w:b/>
          <w:sz w:val="28"/>
          <w:szCs w:val="28"/>
        </w:rPr>
        <w:t>50 kilogramov</w:t>
      </w:r>
      <w:r w:rsidR="00080645">
        <w:rPr>
          <w:rFonts w:cs="Times New Roman"/>
          <w:sz w:val="28"/>
          <w:szCs w:val="28"/>
        </w:rPr>
        <w:t xml:space="preserve"> krompirja</w:t>
      </w:r>
      <w:r w:rsidR="0055698A">
        <w:rPr>
          <w:rFonts w:cs="Times New Roman"/>
          <w:sz w:val="28"/>
          <w:szCs w:val="28"/>
        </w:rPr>
        <w:t xml:space="preserve"> po lastni recepturi</w:t>
      </w:r>
      <w:r w:rsidR="00080645">
        <w:rPr>
          <w:rFonts w:cs="Times New Roman"/>
          <w:sz w:val="28"/>
          <w:szCs w:val="28"/>
        </w:rPr>
        <w:t>. Glede na vrsto, ki se je vila pred njihovo stojnico,</w:t>
      </w:r>
      <w:r w:rsidR="00FF1066">
        <w:rPr>
          <w:rFonts w:cs="Times New Roman"/>
          <w:sz w:val="28"/>
          <w:szCs w:val="28"/>
        </w:rPr>
        <w:t xml:space="preserve"> bi ga lahko še enkrat toliko</w:t>
      </w:r>
      <w:r w:rsidR="00080645">
        <w:rPr>
          <w:rFonts w:cs="Times New Roman"/>
          <w:sz w:val="28"/>
          <w:szCs w:val="28"/>
        </w:rPr>
        <w:t xml:space="preserve">! Zmanjkalo ga je namreč krepko pred poldnevom. </w:t>
      </w:r>
      <w:r w:rsidR="00FF1066">
        <w:rPr>
          <w:rFonts w:cs="Times New Roman"/>
          <w:sz w:val="28"/>
          <w:szCs w:val="28"/>
        </w:rPr>
        <w:t xml:space="preserve"> </w:t>
      </w:r>
    </w:p>
    <w:p w:rsidR="00044FB2" w:rsidRDefault="00044FB2" w:rsidP="00F23F36">
      <w:pPr>
        <w:spacing w:after="0"/>
        <w:rPr>
          <w:rFonts w:cs="Times New Roman"/>
          <w:sz w:val="28"/>
          <w:szCs w:val="28"/>
        </w:rPr>
      </w:pPr>
    </w:p>
    <w:p w:rsidR="00587F88" w:rsidRDefault="003D0B22" w:rsidP="00F23F36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Z nami je bila tudi </w:t>
      </w:r>
      <w:r w:rsidR="009B746E" w:rsidRPr="009E26D8">
        <w:rPr>
          <w:rFonts w:cs="Times New Roman"/>
          <w:sz w:val="28"/>
          <w:szCs w:val="28"/>
        </w:rPr>
        <w:t>skupina</w:t>
      </w:r>
      <w:r w:rsidR="007D5FE9" w:rsidRPr="009E26D8">
        <w:rPr>
          <w:rFonts w:cs="Times New Roman"/>
          <w:sz w:val="28"/>
          <w:szCs w:val="28"/>
        </w:rPr>
        <w:t xml:space="preserve"> </w:t>
      </w:r>
      <w:proofErr w:type="spellStart"/>
      <w:r w:rsidR="009B746E" w:rsidRPr="009E26D8">
        <w:rPr>
          <w:rFonts w:cs="Times New Roman"/>
          <w:b/>
          <w:sz w:val="28"/>
          <w:szCs w:val="28"/>
        </w:rPr>
        <w:t>Štedientje</w:t>
      </w:r>
      <w:proofErr w:type="spellEnd"/>
      <w:r w:rsidR="002610A4">
        <w:rPr>
          <w:rFonts w:cs="Times New Roman"/>
          <w:b/>
          <w:sz w:val="28"/>
          <w:szCs w:val="28"/>
        </w:rPr>
        <w:t>,</w:t>
      </w:r>
      <w:r w:rsidR="008F1C14">
        <w:rPr>
          <w:rFonts w:cs="Times New Roman"/>
          <w:b/>
          <w:sz w:val="28"/>
          <w:szCs w:val="28"/>
        </w:rPr>
        <w:t xml:space="preserve"> </w:t>
      </w:r>
      <w:r w:rsidR="009B746E" w:rsidRPr="009E26D8">
        <w:rPr>
          <w:rFonts w:cs="Times New Roman"/>
          <w:sz w:val="28"/>
          <w:szCs w:val="28"/>
        </w:rPr>
        <w:t>s pesmijo v</w:t>
      </w:r>
      <w:r w:rsidR="005C451B">
        <w:rPr>
          <w:rFonts w:cs="Times New Roman"/>
          <w:sz w:val="28"/>
          <w:szCs w:val="28"/>
        </w:rPr>
        <w:t xml:space="preserve"> našem</w:t>
      </w:r>
      <w:r w:rsidR="009B746E" w:rsidRPr="009E26D8">
        <w:rPr>
          <w:rFonts w:cs="Times New Roman"/>
          <w:sz w:val="28"/>
          <w:szCs w:val="28"/>
        </w:rPr>
        <w:t xml:space="preserve"> poljanskem narečju. </w:t>
      </w:r>
    </w:p>
    <w:p w:rsidR="008F1C14" w:rsidRDefault="008F1C14" w:rsidP="005D29C0">
      <w:pPr>
        <w:spacing w:after="0"/>
        <w:rPr>
          <w:rFonts w:cs="Times New Roman"/>
          <w:sz w:val="28"/>
          <w:szCs w:val="28"/>
        </w:rPr>
      </w:pPr>
    </w:p>
    <w:p w:rsidR="001B2477" w:rsidRDefault="005D29C0" w:rsidP="005D29C0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Veseli smo bili vseh in vsakega posebej, ki ste nas </w:t>
      </w:r>
      <w:r w:rsidR="00F86D84">
        <w:rPr>
          <w:rFonts w:cs="Times New Roman"/>
          <w:sz w:val="28"/>
          <w:szCs w:val="28"/>
        </w:rPr>
        <w:t xml:space="preserve">včeraj </w:t>
      </w:r>
      <w:r>
        <w:rPr>
          <w:rFonts w:cs="Times New Roman"/>
          <w:sz w:val="28"/>
          <w:szCs w:val="28"/>
        </w:rPr>
        <w:t xml:space="preserve">pozdravili na Pogačarjevem trgu v Ljubljani. </w:t>
      </w:r>
      <w:r w:rsidR="002C11A7">
        <w:rPr>
          <w:rFonts w:cs="Times New Roman"/>
          <w:sz w:val="28"/>
          <w:szCs w:val="28"/>
        </w:rPr>
        <w:t>Glede na vsa sklenjena poznanstva, podeljene informacije in pojasnila, predvsem pa na obilo dobre volje in pozitivne energije, ki smo jo ustvarili vsi skupaj, obljubljamo, da ni bilo zadnjič. P</w:t>
      </w:r>
      <w:r>
        <w:rPr>
          <w:rFonts w:cs="Times New Roman"/>
          <w:sz w:val="28"/>
          <w:szCs w:val="28"/>
        </w:rPr>
        <w:t xml:space="preserve">a tudi, da </w:t>
      </w:r>
      <w:r w:rsidRPr="002C11A7">
        <w:rPr>
          <w:rFonts w:cs="Times New Roman"/>
          <w:b/>
          <w:i/>
          <w:sz w:val="28"/>
          <w:szCs w:val="28"/>
        </w:rPr>
        <w:t>Poljansko dolino, deželo pod Blegošem</w:t>
      </w:r>
      <w:r>
        <w:rPr>
          <w:rFonts w:cs="Times New Roman"/>
          <w:sz w:val="28"/>
          <w:szCs w:val="28"/>
        </w:rPr>
        <w:t xml:space="preserve"> prav kmalu</w:t>
      </w:r>
      <w:r w:rsidR="002C11A7">
        <w:rPr>
          <w:rFonts w:cs="Times New Roman"/>
          <w:sz w:val="28"/>
          <w:szCs w:val="28"/>
        </w:rPr>
        <w:t xml:space="preserve"> spet predstavimo širši javnosti</w:t>
      </w:r>
      <w:r>
        <w:rPr>
          <w:rFonts w:cs="Times New Roman"/>
          <w:sz w:val="28"/>
          <w:szCs w:val="28"/>
        </w:rPr>
        <w:t xml:space="preserve">. </w:t>
      </w:r>
    </w:p>
    <w:p w:rsidR="005D29C0" w:rsidRPr="009E26D8" w:rsidRDefault="005D29C0" w:rsidP="005D29C0">
      <w:pPr>
        <w:spacing w:after="0"/>
        <w:rPr>
          <w:rFonts w:cs="Times New Roman"/>
          <w:sz w:val="28"/>
          <w:szCs w:val="28"/>
        </w:rPr>
      </w:pPr>
    </w:p>
    <w:p w:rsidR="00232990" w:rsidRDefault="00062394" w:rsidP="00375E3B">
      <w:pPr>
        <w:spacing w:after="0"/>
        <w:jc w:val="center"/>
        <w:rPr>
          <w:rFonts w:cs="Times New Roman"/>
          <w:b/>
          <w:color w:val="FF0000"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>
            <wp:extent cx="5760720" cy="1346873"/>
            <wp:effectExtent l="0" t="0" r="0" b="5715"/>
            <wp:docPr id="2" name="Slika 2" descr="C:\Users\Damjana\AppData\Local\Microsoft\Windows\INetCache\Content.Word\1 logot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mjana\AppData\Local\Microsoft\Windows\INetCache\Content.Word\1 logoti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46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F07" w:rsidRPr="009E26D8" w:rsidRDefault="00403F07" w:rsidP="00F23F36">
      <w:pPr>
        <w:spacing w:after="0"/>
        <w:rPr>
          <w:rFonts w:cs="Times New Roman"/>
          <w:sz w:val="28"/>
          <w:szCs w:val="28"/>
        </w:rPr>
      </w:pPr>
    </w:p>
    <w:sectPr w:rsidR="00403F07" w:rsidRPr="009E2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F36"/>
    <w:rsid w:val="0000503D"/>
    <w:rsid w:val="00023E4A"/>
    <w:rsid w:val="00044FB2"/>
    <w:rsid w:val="00050FA4"/>
    <w:rsid w:val="00053ACE"/>
    <w:rsid w:val="00062394"/>
    <w:rsid w:val="00074495"/>
    <w:rsid w:val="00080645"/>
    <w:rsid w:val="00091EB2"/>
    <w:rsid w:val="000C23F3"/>
    <w:rsid w:val="000C4CA9"/>
    <w:rsid w:val="000E7DFE"/>
    <w:rsid w:val="000F359F"/>
    <w:rsid w:val="000F6DEF"/>
    <w:rsid w:val="001110F0"/>
    <w:rsid w:val="00131712"/>
    <w:rsid w:val="001408E9"/>
    <w:rsid w:val="00192EEC"/>
    <w:rsid w:val="00195C08"/>
    <w:rsid w:val="001B2477"/>
    <w:rsid w:val="001B5449"/>
    <w:rsid w:val="001C6047"/>
    <w:rsid w:val="001E5B5A"/>
    <w:rsid w:val="001E795C"/>
    <w:rsid w:val="00212D80"/>
    <w:rsid w:val="00232990"/>
    <w:rsid w:val="002450DF"/>
    <w:rsid w:val="002610A4"/>
    <w:rsid w:val="00273483"/>
    <w:rsid w:val="00281A53"/>
    <w:rsid w:val="002878D0"/>
    <w:rsid w:val="002A3D52"/>
    <w:rsid w:val="002C11A7"/>
    <w:rsid w:val="002D1E8C"/>
    <w:rsid w:val="002F3AAB"/>
    <w:rsid w:val="0030565F"/>
    <w:rsid w:val="0034436A"/>
    <w:rsid w:val="00375E3B"/>
    <w:rsid w:val="003A011A"/>
    <w:rsid w:val="003D0B22"/>
    <w:rsid w:val="00403F07"/>
    <w:rsid w:val="004044E7"/>
    <w:rsid w:val="00411A70"/>
    <w:rsid w:val="00421188"/>
    <w:rsid w:val="00431890"/>
    <w:rsid w:val="00445D4B"/>
    <w:rsid w:val="004526C6"/>
    <w:rsid w:val="00457DB4"/>
    <w:rsid w:val="00476028"/>
    <w:rsid w:val="004933F3"/>
    <w:rsid w:val="004F525A"/>
    <w:rsid w:val="00541671"/>
    <w:rsid w:val="005455D1"/>
    <w:rsid w:val="0055698A"/>
    <w:rsid w:val="00587F88"/>
    <w:rsid w:val="005A0F74"/>
    <w:rsid w:val="005B3125"/>
    <w:rsid w:val="005B786D"/>
    <w:rsid w:val="005C451B"/>
    <w:rsid w:val="005D29C0"/>
    <w:rsid w:val="005D2A3D"/>
    <w:rsid w:val="005E36FD"/>
    <w:rsid w:val="0060548E"/>
    <w:rsid w:val="006149C8"/>
    <w:rsid w:val="006235B0"/>
    <w:rsid w:val="00633279"/>
    <w:rsid w:val="006671E0"/>
    <w:rsid w:val="00690CCF"/>
    <w:rsid w:val="006B69C7"/>
    <w:rsid w:val="006C71AF"/>
    <w:rsid w:val="006E482D"/>
    <w:rsid w:val="007419BD"/>
    <w:rsid w:val="00756309"/>
    <w:rsid w:val="0079089F"/>
    <w:rsid w:val="00795818"/>
    <w:rsid w:val="007C57F7"/>
    <w:rsid w:val="007D5FE9"/>
    <w:rsid w:val="008148AD"/>
    <w:rsid w:val="008362B0"/>
    <w:rsid w:val="00890087"/>
    <w:rsid w:val="00895271"/>
    <w:rsid w:val="008B0993"/>
    <w:rsid w:val="008B509A"/>
    <w:rsid w:val="008E3B81"/>
    <w:rsid w:val="008E70C9"/>
    <w:rsid w:val="008F1C14"/>
    <w:rsid w:val="00901C0C"/>
    <w:rsid w:val="0092271A"/>
    <w:rsid w:val="0093562D"/>
    <w:rsid w:val="00943AF9"/>
    <w:rsid w:val="00953A2E"/>
    <w:rsid w:val="00962EC4"/>
    <w:rsid w:val="009635D8"/>
    <w:rsid w:val="0096566E"/>
    <w:rsid w:val="009A272A"/>
    <w:rsid w:val="009A6113"/>
    <w:rsid w:val="009B683E"/>
    <w:rsid w:val="009B746E"/>
    <w:rsid w:val="009C491A"/>
    <w:rsid w:val="009E26D8"/>
    <w:rsid w:val="00A0372A"/>
    <w:rsid w:val="00A36031"/>
    <w:rsid w:val="00A514FA"/>
    <w:rsid w:val="00A56B95"/>
    <w:rsid w:val="00A746FC"/>
    <w:rsid w:val="00AB2283"/>
    <w:rsid w:val="00B06F5D"/>
    <w:rsid w:val="00B4230D"/>
    <w:rsid w:val="00B61CCF"/>
    <w:rsid w:val="00B86BCC"/>
    <w:rsid w:val="00BB20E8"/>
    <w:rsid w:val="00BC39D2"/>
    <w:rsid w:val="00BD27AC"/>
    <w:rsid w:val="00C158FB"/>
    <w:rsid w:val="00C43B08"/>
    <w:rsid w:val="00C53720"/>
    <w:rsid w:val="00C65F8C"/>
    <w:rsid w:val="00C66DC3"/>
    <w:rsid w:val="00C7739E"/>
    <w:rsid w:val="00C91CAB"/>
    <w:rsid w:val="00CA15F0"/>
    <w:rsid w:val="00CD2D10"/>
    <w:rsid w:val="00CD3DF7"/>
    <w:rsid w:val="00CD5BE9"/>
    <w:rsid w:val="00CD7E9B"/>
    <w:rsid w:val="00CF3FDA"/>
    <w:rsid w:val="00D724A8"/>
    <w:rsid w:val="00D725E6"/>
    <w:rsid w:val="00D92D6C"/>
    <w:rsid w:val="00DD4EF8"/>
    <w:rsid w:val="00E3103E"/>
    <w:rsid w:val="00E51DC5"/>
    <w:rsid w:val="00E64ED6"/>
    <w:rsid w:val="00E67086"/>
    <w:rsid w:val="00E85A64"/>
    <w:rsid w:val="00ED60ED"/>
    <w:rsid w:val="00EE048C"/>
    <w:rsid w:val="00EF456F"/>
    <w:rsid w:val="00F205BC"/>
    <w:rsid w:val="00F23F36"/>
    <w:rsid w:val="00F279AA"/>
    <w:rsid w:val="00F36737"/>
    <w:rsid w:val="00F427B7"/>
    <w:rsid w:val="00F53CCB"/>
    <w:rsid w:val="00F7448A"/>
    <w:rsid w:val="00F810C8"/>
    <w:rsid w:val="00F86D84"/>
    <w:rsid w:val="00F92327"/>
    <w:rsid w:val="00FC3D17"/>
    <w:rsid w:val="00FC7AF1"/>
    <w:rsid w:val="00FE6BEA"/>
    <w:rsid w:val="00FE715F"/>
    <w:rsid w:val="00FF05B1"/>
    <w:rsid w:val="00FF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AEB04D-8A36-479E-9FDD-2DEC8728F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21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211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image001.png@01CF816B.942C03B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Damjana</dc:creator>
  <cp:keywords/>
  <dc:description/>
  <cp:lastModifiedBy>Marjeta Sifrar</cp:lastModifiedBy>
  <cp:revision>3</cp:revision>
  <cp:lastPrinted>2014-06-16T11:34:00Z</cp:lastPrinted>
  <dcterms:created xsi:type="dcterms:W3CDTF">2014-06-16T12:01:00Z</dcterms:created>
  <dcterms:modified xsi:type="dcterms:W3CDTF">2014-06-16T12:02:00Z</dcterms:modified>
</cp:coreProperties>
</file>