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C1905" w14:textId="77777777" w:rsidR="005B4B5E" w:rsidRDefault="005B4B5E" w:rsidP="00BD0C8E">
      <w:pPr>
        <w:jc w:val="center"/>
        <w:rPr>
          <w:rFonts w:asciiTheme="majorHAnsi" w:hAnsiTheme="majorHAnsi" w:cstheme="majorHAnsi"/>
          <w:b/>
          <w:sz w:val="26"/>
          <w:szCs w:val="26"/>
        </w:rPr>
      </w:pPr>
    </w:p>
    <w:p w14:paraId="3CC899FA" w14:textId="7658D7E6" w:rsidR="00BD0C8E" w:rsidRPr="00BD0C8E" w:rsidRDefault="00A04EC8" w:rsidP="00BD0C8E">
      <w:pPr>
        <w:jc w:val="center"/>
        <w:rPr>
          <w:rFonts w:asciiTheme="majorHAnsi" w:hAnsiTheme="majorHAnsi" w:cstheme="majorHAnsi"/>
          <w:b/>
          <w:sz w:val="26"/>
          <w:szCs w:val="26"/>
        </w:rPr>
      </w:pPr>
      <w:r>
        <w:rPr>
          <w:rFonts w:asciiTheme="majorHAnsi" w:hAnsiTheme="majorHAnsi" w:cstheme="majorHAnsi"/>
          <w:b/>
          <w:sz w:val="26"/>
          <w:szCs w:val="26"/>
        </w:rPr>
        <w:t>ZAHTEVA</w:t>
      </w:r>
      <w:r w:rsidR="00BD0C8E" w:rsidRPr="00BD0C8E">
        <w:rPr>
          <w:rFonts w:asciiTheme="majorHAnsi" w:hAnsiTheme="majorHAnsi" w:cstheme="majorHAnsi"/>
          <w:b/>
          <w:sz w:val="26"/>
          <w:szCs w:val="26"/>
        </w:rPr>
        <w:t xml:space="preserve"> ZA IZDAJO LOKACIJSKE INFORMACIJE</w:t>
      </w:r>
    </w:p>
    <w:p w14:paraId="76C7D865" w14:textId="77777777" w:rsidR="00BD0C8E" w:rsidRDefault="00BD0C8E" w:rsidP="00BD0C8E">
      <w:pPr>
        <w:rPr>
          <w:rFonts w:asciiTheme="majorHAnsi" w:hAnsiTheme="majorHAnsi" w:cstheme="majorHAnsi"/>
          <w:sz w:val="22"/>
          <w:szCs w:val="22"/>
        </w:rPr>
      </w:pPr>
    </w:p>
    <w:p w14:paraId="14BD6CFF" w14:textId="02804968" w:rsidR="00BD0C8E" w:rsidRPr="004856FF" w:rsidRDefault="004856FF" w:rsidP="004856FF">
      <w:pPr>
        <w:pStyle w:val="Odstavekseznama"/>
        <w:numPr>
          <w:ilvl w:val="0"/>
          <w:numId w:val="2"/>
        </w:numPr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4856FF">
        <w:rPr>
          <w:rFonts w:asciiTheme="majorHAnsi" w:hAnsiTheme="majorHAnsi" w:cstheme="majorHAnsi"/>
          <w:b/>
          <w:sz w:val="22"/>
          <w:szCs w:val="22"/>
          <w:u w:val="single"/>
        </w:rPr>
        <w:t>NAROČNIK</w:t>
      </w:r>
    </w:p>
    <w:tbl>
      <w:tblPr>
        <w:tblW w:w="9356" w:type="dxa"/>
        <w:tblLook w:val="01E0" w:firstRow="1" w:lastRow="1" w:firstColumn="1" w:lastColumn="1" w:noHBand="0" w:noVBand="0"/>
      </w:tblPr>
      <w:tblGrid>
        <w:gridCol w:w="2268"/>
        <w:gridCol w:w="7088"/>
      </w:tblGrid>
      <w:tr w:rsidR="00BD0C8E" w:rsidRPr="00BD0C8E" w14:paraId="1D5311FC" w14:textId="77777777" w:rsidTr="009674D5">
        <w:trPr>
          <w:trHeight w:val="567"/>
        </w:trPr>
        <w:tc>
          <w:tcPr>
            <w:tcW w:w="2268" w:type="dxa"/>
            <w:vAlign w:val="bottom"/>
            <w:hideMark/>
          </w:tcPr>
          <w:p w14:paraId="36AC4D9B" w14:textId="77777777" w:rsidR="009674D5" w:rsidRDefault="009674D5" w:rsidP="000C61D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41A22E1F" w14:textId="229E86F6" w:rsidR="00BD0C8E" w:rsidRPr="00BD0C8E" w:rsidRDefault="000C61DD" w:rsidP="000C61D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i</w:t>
            </w:r>
            <w:r w:rsidR="00BD0C8E" w:rsidRPr="00BD0C8E">
              <w:rPr>
                <w:rFonts w:asciiTheme="majorHAnsi" w:hAnsiTheme="majorHAnsi" w:cstheme="majorHAnsi"/>
                <w:b/>
                <w:sz w:val="22"/>
                <w:szCs w:val="22"/>
              </w:rPr>
              <w:t>me in priimek / naziv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vAlign w:val="center"/>
          </w:tcPr>
          <w:p w14:paraId="05D0261E" w14:textId="77777777" w:rsidR="00BD0C8E" w:rsidRPr="00BD0C8E" w:rsidRDefault="00BD0C8E" w:rsidP="00BD0C8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D0C8E" w:rsidRPr="00BD0C8E" w14:paraId="1744DD21" w14:textId="77777777" w:rsidTr="009674D5">
        <w:trPr>
          <w:trHeight w:val="567"/>
        </w:trPr>
        <w:tc>
          <w:tcPr>
            <w:tcW w:w="2268" w:type="dxa"/>
            <w:vAlign w:val="bottom"/>
            <w:hideMark/>
          </w:tcPr>
          <w:p w14:paraId="16E5B628" w14:textId="77777777" w:rsidR="00BD0C8E" w:rsidRPr="00BD0C8E" w:rsidRDefault="000C61DD" w:rsidP="000C61D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n</w:t>
            </w:r>
            <w:r w:rsidR="00BD0C8E" w:rsidRPr="00BD0C8E">
              <w:rPr>
                <w:rFonts w:asciiTheme="majorHAnsi" w:hAnsiTheme="majorHAnsi" w:cstheme="majorHAnsi"/>
                <w:b/>
                <w:sz w:val="22"/>
                <w:szCs w:val="22"/>
              </w:rPr>
              <w:t>aslov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89EC8F" w14:textId="77777777" w:rsidR="00BD0C8E" w:rsidRPr="00BD0C8E" w:rsidRDefault="00BD0C8E" w:rsidP="00BD0C8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D0C8E" w:rsidRPr="00BD0C8E" w14:paraId="272875EB" w14:textId="77777777" w:rsidTr="009674D5">
        <w:trPr>
          <w:trHeight w:val="567"/>
        </w:trPr>
        <w:tc>
          <w:tcPr>
            <w:tcW w:w="2268" w:type="dxa"/>
            <w:vAlign w:val="bottom"/>
            <w:hideMark/>
          </w:tcPr>
          <w:p w14:paraId="47E3F0C9" w14:textId="77777777" w:rsidR="00BD0C8E" w:rsidRPr="00BD0C8E" w:rsidRDefault="000C61DD" w:rsidP="000C61D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t</w:t>
            </w:r>
            <w:r w:rsidR="00BD0C8E" w:rsidRPr="00BD0C8E">
              <w:rPr>
                <w:rFonts w:asciiTheme="majorHAnsi" w:hAnsiTheme="majorHAnsi" w:cstheme="majorHAnsi"/>
                <w:b/>
                <w:sz w:val="22"/>
                <w:szCs w:val="22"/>
              </w:rPr>
              <w:t>elefon / e-pošta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9938E6" w14:textId="77777777" w:rsidR="00BD0C8E" w:rsidRPr="00BD0C8E" w:rsidRDefault="00BD0C8E" w:rsidP="00BD0C8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56409236" w14:textId="77777777" w:rsidR="00BD0C8E" w:rsidRPr="00BD0C8E" w:rsidRDefault="00BD0C8E" w:rsidP="00BD0C8E">
      <w:pPr>
        <w:rPr>
          <w:rFonts w:asciiTheme="majorHAnsi" w:hAnsiTheme="majorHAnsi" w:cstheme="majorHAnsi"/>
          <w:sz w:val="22"/>
          <w:szCs w:val="22"/>
        </w:rPr>
      </w:pPr>
    </w:p>
    <w:p w14:paraId="5EC33745" w14:textId="77777777" w:rsidR="00BD0C8E" w:rsidRDefault="00BD0C8E" w:rsidP="00BD0C8E">
      <w:pPr>
        <w:rPr>
          <w:rFonts w:asciiTheme="majorHAnsi" w:hAnsiTheme="majorHAnsi" w:cstheme="majorHAnsi"/>
          <w:sz w:val="22"/>
          <w:szCs w:val="22"/>
        </w:rPr>
      </w:pPr>
    </w:p>
    <w:p w14:paraId="022C46A9" w14:textId="34A13539" w:rsidR="00BD0C8E" w:rsidRPr="004856FF" w:rsidRDefault="008A16F9" w:rsidP="004856FF">
      <w:pPr>
        <w:pStyle w:val="Odstavekseznama"/>
        <w:numPr>
          <w:ilvl w:val="0"/>
          <w:numId w:val="2"/>
        </w:numPr>
        <w:rPr>
          <w:rFonts w:asciiTheme="majorHAnsi" w:hAnsiTheme="majorHAnsi" w:cstheme="majorHAnsi"/>
          <w:b/>
          <w:sz w:val="22"/>
          <w:szCs w:val="22"/>
          <w:u w:val="single"/>
        </w:rPr>
      </w:pPr>
      <w:r>
        <w:rPr>
          <w:rFonts w:asciiTheme="majorHAnsi" w:hAnsiTheme="majorHAnsi" w:cstheme="majorHAnsi"/>
          <w:b/>
          <w:sz w:val="22"/>
          <w:szCs w:val="22"/>
          <w:u w:val="single"/>
        </w:rPr>
        <w:t>ZEMLJIŠKA PARCELA/PARCELE ZA</w:t>
      </w:r>
      <w:r w:rsidR="004856FF" w:rsidRPr="004856FF">
        <w:rPr>
          <w:rFonts w:asciiTheme="majorHAnsi" w:hAnsiTheme="majorHAnsi" w:cstheme="majorHAnsi"/>
          <w:b/>
          <w:sz w:val="22"/>
          <w:szCs w:val="22"/>
          <w:u w:val="single"/>
        </w:rPr>
        <w:t xml:space="preserve"> KATERO-E SE ZAHTEVA IZDAJA LOKACIJSKE INFORMACIJE </w:t>
      </w:r>
    </w:p>
    <w:tbl>
      <w:tblPr>
        <w:tblW w:w="9356" w:type="dxa"/>
        <w:tblLook w:val="01E0" w:firstRow="1" w:lastRow="1" w:firstColumn="1" w:lastColumn="1" w:noHBand="0" w:noVBand="0"/>
      </w:tblPr>
      <w:tblGrid>
        <w:gridCol w:w="2977"/>
        <w:gridCol w:w="6379"/>
      </w:tblGrid>
      <w:tr w:rsidR="00BD0C8E" w:rsidRPr="00BD0C8E" w14:paraId="1ED02E01" w14:textId="77777777" w:rsidTr="009674D5">
        <w:trPr>
          <w:trHeight w:val="567"/>
        </w:trPr>
        <w:tc>
          <w:tcPr>
            <w:tcW w:w="2977" w:type="dxa"/>
            <w:vAlign w:val="bottom"/>
            <w:hideMark/>
          </w:tcPr>
          <w:p w14:paraId="779F66C8" w14:textId="77777777" w:rsidR="00BD0C8E" w:rsidRPr="00BD0C8E" w:rsidRDefault="000C61DD" w:rsidP="000C61D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p</w:t>
            </w:r>
            <w:r w:rsidR="00BD0C8E" w:rsidRPr="00BD0C8E">
              <w:rPr>
                <w:rFonts w:asciiTheme="majorHAnsi" w:hAnsiTheme="majorHAnsi" w:cstheme="majorHAnsi"/>
                <w:b/>
                <w:sz w:val="22"/>
                <w:szCs w:val="22"/>
              </w:rPr>
              <w:t>arc</w:t>
            </w:r>
            <w:r w:rsidR="00BD0C8E">
              <w:rPr>
                <w:rFonts w:asciiTheme="majorHAnsi" w:hAnsiTheme="majorHAnsi" w:cstheme="majorHAnsi"/>
                <w:b/>
                <w:sz w:val="22"/>
                <w:szCs w:val="22"/>
              </w:rPr>
              <w:t>elna</w:t>
            </w:r>
            <w:r w:rsidR="00BD0C8E" w:rsidRPr="00BD0C8E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štev</w:t>
            </w:r>
            <w:r w:rsidR="00BD0C8E">
              <w:rPr>
                <w:rFonts w:asciiTheme="majorHAnsi" w:hAnsiTheme="majorHAnsi" w:cstheme="majorHAnsi"/>
                <w:b/>
                <w:sz w:val="22"/>
                <w:szCs w:val="22"/>
              </w:rPr>
              <w:t>ilka</w:t>
            </w:r>
          </w:p>
          <w:p w14:paraId="3936F900" w14:textId="77777777" w:rsidR="00BD0C8E" w:rsidRPr="00BD0C8E" w:rsidRDefault="00BD0C8E" w:rsidP="000C61D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0CFB469A" w14:textId="77777777" w:rsidR="00BD0C8E" w:rsidRPr="00BD0C8E" w:rsidRDefault="00BD0C8E" w:rsidP="00D533A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D0C8E" w:rsidRPr="00BD0C8E" w14:paraId="6B7BA2A2" w14:textId="77777777" w:rsidTr="009674D5">
        <w:trPr>
          <w:trHeight w:val="567"/>
        </w:trPr>
        <w:tc>
          <w:tcPr>
            <w:tcW w:w="2977" w:type="dxa"/>
            <w:vAlign w:val="bottom"/>
            <w:hideMark/>
          </w:tcPr>
          <w:p w14:paraId="3381AEB6" w14:textId="77777777" w:rsidR="00BD0C8E" w:rsidRPr="00BD0C8E" w:rsidRDefault="000C61DD" w:rsidP="000C61D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k</w:t>
            </w:r>
            <w:r w:rsidR="00BD0C8E" w:rsidRPr="00BD0C8E">
              <w:rPr>
                <w:rFonts w:asciiTheme="majorHAnsi" w:hAnsiTheme="majorHAnsi" w:cstheme="majorHAnsi"/>
                <w:b/>
                <w:sz w:val="22"/>
                <w:szCs w:val="22"/>
              </w:rPr>
              <w:t>atastrska občina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184780" w14:textId="77777777" w:rsidR="00BD0C8E" w:rsidRPr="00BD0C8E" w:rsidRDefault="00BD0C8E" w:rsidP="00D533A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204563B1" w14:textId="4811F546" w:rsidR="00BD0C8E" w:rsidRDefault="00BD0C8E" w:rsidP="00BD0C8E">
      <w:pPr>
        <w:rPr>
          <w:rFonts w:asciiTheme="majorHAnsi" w:hAnsiTheme="majorHAnsi" w:cstheme="majorHAnsi"/>
          <w:sz w:val="22"/>
          <w:szCs w:val="22"/>
        </w:rPr>
      </w:pPr>
    </w:p>
    <w:p w14:paraId="22D9E48D" w14:textId="77777777" w:rsidR="00A04EC8" w:rsidRPr="00BD0C8E" w:rsidRDefault="00A04EC8" w:rsidP="00BD0C8E">
      <w:pPr>
        <w:rPr>
          <w:rFonts w:asciiTheme="majorHAnsi" w:hAnsiTheme="majorHAnsi" w:cstheme="majorHAnsi"/>
          <w:sz w:val="22"/>
          <w:szCs w:val="22"/>
        </w:rPr>
      </w:pPr>
    </w:p>
    <w:p w14:paraId="210E30A1" w14:textId="4005D61B" w:rsidR="00BD0C8E" w:rsidRPr="004856FF" w:rsidRDefault="00A04EC8" w:rsidP="004856FF">
      <w:pPr>
        <w:pStyle w:val="Odstavekseznama"/>
        <w:numPr>
          <w:ilvl w:val="0"/>
          <w:numId w:val="2"/>
        </w:numPr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4856FF">
        <w:rPr>
          <w:rFonts w:asciiTheme="majorHAnsi" w:hAnsiTheme="majorHAnsi" w:cstheme="majorHAnsi"/>
          <w:b/>
          <w:sz w:val="22"/>
          <w:szCs w:val="22"/>
          <w:u w:val="single"/>
        </w:rPr>
        <w:t xml:space="preserve">VSEBINA </w:t>
      </w:r>
      <w:r w:rsidR="00BD0C8E" w:rsidRPr="004856FF">
        <w:rPr>
          <w:rFonts w:asciiTheme="majorHAnsi" w:hAnsiTheme="majorHAnsi" w:cstheme="majorHAnsi"/>
          <w:b/>
          <w:sz w:val="22"/>
          <w:szCs w:val="22"/>
          <w:u w:val="single"/>
        </w:rPr>
        <w:t>LOKACIJSKE INFORMACIJE</w:t>
      </w:r>
    </w:p>
    <w:p w14:paraId="386C5439" w14:textId="77777777" w:rsidR="00BD0C8E" w:rsidRDefault="00BD0C8E" w:rsidP="00BD0C8E">
      <w:pPr>
        <w:rPr>
          <w:rFonts w:asciiTheme="majorHAnsi" w:hAnsiTheme="majorHAnsi" w:cstheme="majorHAnsi"/>
          <w:sz w:val="22"/>
          <w:szCs w:val="22"/>
        </w:rPr>
      </w:pPr>
      <w:r w:rsidRPr="00BD0C8E">
        <w:rPr>
          <w:rFonts w:asciiTheme="majorHAnsi" w:hAnsiTheme="majorHAnsi" w:cstheme="majorHAnsi"/>
          <w:sz w:val="22"/>
          <w:szCs w:val="22"/>
        </w:rPr>
        <w:t xml:space="preserve">                                                     </w:t>
      </w:r>
    </w:p>
    <w:p w14:paraId="0E949973" w14:textId="495C67D8" w:rsidR="005B4B5E" w:rsidRDefault="00A04EC8" w:rsidP="00BD0C8E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sym w:font="Wingdings 2" w:char="F0A3"/>
      </w:r>
      <w:r>
        <w:rPr>
          <w:rFonts w:asciiTheme="majorHAnsi" w:hAnsiTheme="majorHAnsi" w:cstheme="majorHAnsi"/>
          <w:sz w:val="22"/>
          <w:szCs w:val="22"/>
        </w:rPr>
        <w:t xml:space="preserve">   Podatek o namenski rabi prostora</w:t>
      </w:r>
    </w:p>
    <w:p w14:paraId="0ECE77E7" w14:textId="21DA9337" w:rsidR="00A04EC8" w:rsidRDefault="00A04EC8" w:rsidP="00BD0C8E">
      <w:pPr>
        <w:rPr>
          <w:rFonts w:asciiTheme="majorHAnsi" w:hAnsiTheme="majorHAnsi" w:cstheme="majorHAnsi"/>
          <w:sz w:val="22"/>
          <w:szCs w:val="22"/>
        </w:rPr>
      </w:pPr>
    </w:p>
    <w:p w14:paraId="6761BA91" w14:textId="512BE4E6" w:rsidR="00A04EC8" w:rsidRDefault="00A04EC8" w:rsidP="00BD0C8E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sym w:font="Wingdings 2" w:char="F0A3"/>
      </w:r>
      <w:r>
        <w:rPr>
          <w:rFonts w:asciiTheme="majorHAnsi" w:hAnsiTheme="majorHAnsi" w:cstheme="majorHAnsi"/>
          <w:sz w:val="22"/>
          <w:szCs w:val="22"/>
        </w:rPr>
        <w:t xml:space="preserve">   Prostorski izvedbeni pogoji</w:t>
      </w:r>
    </w:p>
    <w:p w14:paraId="3680A5CD" w14:textId="1BF93009" w:rsidR="00A04EC8" w:rsidRDefault="00A04EC8" w:rsidP="00BD0C8E">
      <w:pPr>
        <w:rPr>
          <w:rFonts w:asciiTheme="majorHAnsi" w:hAnsiTheme="majorHAnsi" w:cstheme="majorHAnsi"/>
          <w:sz w:val="22"/>
          <w:szCs w:val="22"/>
        </w:rPr>
      </w:pPr>
    </w:p>
    <w:p w14:paraId="41B49300" w14:textId="77777777" w:rsidR="00A04EC8" w:rsidRDefault="00A04EC8" w:rsidP="00BD0C8E">
      <w:pPr>
        <w:rPr>
          <w:rFonts w:asciiTheme="majorHAnsi" w:hAnsiTheme="majorHAnsi" w:cstheme="majorHAnsi"/>
          <w:sz w:val="22"/>
          <w:szCs w:val="22"/>
        </w:rPr>
      </w:pPr>
    </w:p>
    <w:p w14:paraId="77321943" w14:textId="1BCDE7E9" w:rsidR="00BD0C8E" w:rsidRPr="004856FF" w:rsidRDefault="00A04EC8" w:rsidP="004856FF">
      <w:pPr>
        <w:pStyle w:val="Odstavekseznama"/>
        <w:numPr>
          <w:ilvl w:val="0"/>
          <w:numId w:val="2"/>
        </w:numPr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4856FF">
        <w:rPr>
          <w:rFonts w:asciiTheme="majorHAnsi" w:hAnsiTheme="majorHAnsi" w:cstheme="majorHAnsi"/>
          <w:b/>
          <w:sz w:val="22"/>
          <w:szCs w:val="22"/>
          <w:u w:val="single"/>
        </w:rPr>
        <w:t xml:space="preserve">PLAČILO </w:t>
      </w:r>
      <w:r w:rsidR="00BD0C8E" w:rsidRPr="004856FF">
        <w:rPr>
          <w:rFonts w:asciiTheme="majorHAnsi" w:hAnsiTheme="majorHAnsi" w:cstheme="majorHAnsi"/>
          <w:b/>
          <w:sz w:val="22"/>
          <w:szCs w:val="22"/>
          <w:u w:val="single"/>
        </w:rPr>
        <w:t>UPRAVN</w:t>
      </w:r>
      <w:r w:rsidRPr="004856FF">
        <w:rPr>
          <w:rFonts w:asciiTheme="majorHAnsi" w:hAnsiTheme="majorHAnsi" w:cstheme="majorHAnsi"/>
          <w:b/>
          <w:sz w:val="22"/>
          <w:szCs w:val="22"/>
          <w:u w:val="single"/>
        </w:rPr>
        <w:t>E</w:t>
      </w:r>
      <w:r w:rsidR="00BD0C8E" w:rsidRPr="004856FF">
        <w:rPr>
          <w:rFonts w:asciiTheme="majorHAnsi" w:hAnsiTheme="majorHAnsi" w:cstheme="majorHAnsi"/>
          <w:b/>
          <w:sz w:val="22"/>
          <w:szCs w:val="22"/>
          <w:u w:val="single"/>
        </w:rPr>
        <w:t xml:space="preserve"> TAKS</w:t>
      </w:r>
      <w:r w:rsidRPr="004856FF">
        <w:rPr>
          <w:rFonts w:asciiTheme="majorHAnsi" w:hAnsiTheme="majorHAnsi" w:cstheme="majorHAnsi"/>
          <w:b/>
          <w:sz w:val="22"/>
          <w:szCs w:val="22"/>
          <w:u w:val="single"/>
        </w:rPr>
        <w:t>E</w:t>
      </w:r>
    </w:p>
    <w:p w14:paraId="1588F278" w14:textId="77777777" w:rsidR="008A55EA" w:rsidRDefault="008A55EA" w:rsidP="008A55EA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1D01D79E" w14:textId="2D1B90A6" w:rsidR="004856FF" w:rsidRPr="004856FF" w:rsidRDefault="004856FF" w:rsidP="008A55EA">
      <w:pPr>
        <w:jc w:val="both"/>
        <w:rPr>
          <w:rFonts w:asciiTheme="majorHAnsi" w:hAnsiTheme="majorHAnsi" w:cstheme="majorHAnsi"/>
          <w:sz w:val="20"/>
          <w:szCs w:val="20"/>
        </w:rPr>
      </w:pPr>
      <w:r w:rsidRPr="004856FF">
        <w:rPr>
          <w:rFonts w:asciiTheme="majorHAnsi" w:hAnsiTheme="majorHAnsi" w:cstheme="majorHAnsi"/>
          <w:sz w:val="20"/>
          <w:szCs w:val="20"/>
        </w:rPr>
        <w:t>Skladno s četrtim odstavkom 274. člena Zakona o Urejanju prostora – ZUreP-3 (Uradni list RS, št. 199/21) i</w:t>
      </w:r>
      <w:r w:rsidRPr="004856FF">
        <w:rPr>
          <w:rFonts w:asciiTheme="majorHAnsi" w:hAnsiTheme="majorHAnsi" w:cstheme="majorHAnsi"/>
          <w:sz w:val="20"/>
          <w:szCs w:val="20"/>
        </w:rPr>
        <w:t xml:space="preserve">ma </w:t>
      </w:r>
      <w:r w:rsidRPr="004856FF">
        <w:rPr>
          <w:rFonts w:asciiTheme="majorHAnsi" w:hAnsiTheme="majorHAnsi" w:cstheme="majorHAnsi"/>
          <w:sz w:val="20"/>
          <w:szCs w:val="20"/>
        </w:rPr>
        <w:t xml:space="preserve">lokacijska informacija </w:t>
      </w:r>
      <w:r w:rsidRPr="004856FF">
        <w:rPr>
          <w:rFonts w:asciiTheme="majorHAnsi" w:hAnsiTheme="majorHAnsi" w:cstheme="majorHAnsi"/>
          <w:sz w:val="20"/>
          <w:szCs w:val="20"/>
        </w:rPr>
        <w:t>naravo potrdila iz uradne evidence in se izda v skladu s predpisi, ki urejajo upravni postopek proti plačilu upravne takse, pri čemer se šteje, da parcele v eni katastrski občini predstavljajo en zahtevek. En zahtevek lahko obsega največ deset parcel.</w:t>
      </w:r>
    </w:p>
    <w:p w14:paraId="7ED733F2" w14:textId="77777777" w:rsidR="004856FF" w:rsidRDefault="004856FF" w:rsidP="00053CE6">
      <w:pPr>
        <w:rPr>
          <w:rFonts w:asciiTheme="majorHAnsi" w:hAnsiTheme="majorHAnsi" w:cstheme="majorHAnsi"/>
          <w:sz w:val="20"/>
          <w:szCs w:val="20"/>
        </w:rPr>
      </w:pPr>
    </w:p>
    <w:p w14:paraId="50BC7C59" w14:textId="31E44397" w:rsidR="00053CE6" w:rsidRPr="00053CE6" w:rsidRDefault="00053CE6" w:rsidP="00053CE6">
      <w:pPr>
        <w:rPr>
          <w:rFonts w:asciiTheme="majorHAnsi" w:hAnsiTheme="majorHAnsi" w:cstheme="majorHAnsi"/>
          <w:sz w:val="20"/>
          <w:szCs w:val="20"/>
        </w:rPr>
      </w:pPr>
      <w:r w:rsidRPr="00053CE6">
        <w:rPr>
          <w:rFonts w:asciiTheme="majorHAnsi" w:hAnsiTheme="majorHAnsi" w:cstheme="majorHAnsi"/>
          <w:sz w:val="20"/>
          <w:szCs w:val="20"/>
        </w:rPr>
        <w:t>Plačilo upravne takse za izdajo lokacijske informacije</w:t>
      </w:r>
      <w:r w:rsidRPr="00053CE6">
        <w:rPr>
          <w:rFonts w:asciiTheme="majorHAnsi" w:hAnsiTheme="majorHAnsi" w:cstheme="majorHAnsi"/>
          <w:b/>
          <w:bCs/>
          <w:sz w:val="20"/>
          <w:szCs w:val="20"/>
        </w:rPr>
        <w:t xml:space="preserve"> s podatki o namenski rabi zemljišča</w:t>
      </w:r>
      <w:r w:rsidRPr="00053CE6">
        <w:rPr>
          <w:rFonts w:asciiTheme="majorHAnsi" w:hAnsiTheme="majorHAnsi" w:cstheme="majorHAnsi"/>
          <w:sz w:val="20"/>
          <w:szCs w:val="20"/>
        </w:rPr>
        <w:t xml:space="preserve">: </w:t>
      </w:r>
    </w:p>
    <w:p w14:paraId="69FB4CF4" w14:textId="39C5B728" w:rsidR="00053CE6" w:rsidRPr="00053CE6" w:rsidRDefault="00053CE6" w:rsidP="00053CE6">
      <w:pPr>
        <w:ind w:left="720"/>
        <w:rPr>
          <w:rFonts w:asciiTheme="majorHAnsi" w:hAnsiTheme="majorHAnsi" w:cstheme="majorHAnsi"/>
          <w:sz w:val="20"/>
          <w:szCs w:val="20"/>
        </w:rPr>
      </w:pPr>
      <w:r w:rsidRPr="00053CE6">
        <w:rPr>
          <w:rFonts w:asciiTheme="majorHAnsi" w:hAnsiTheme="majorHAnsi" w:cstheme="majorHAnsi"/>
          <w:sz w:val="20"/>
          <w:szCs w:val="20"/>
        </w:rPr>
        <w:t>- tar.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053CE6">
        <w:rPr>
          <w:rFonts w:asciiTheme="majorHAnsi" w:hAnsiTheme="majorHAnsi" w:cstheme="majorHAnsi"/>
          <w:sz w:val="20"/>
          <w:szCs w:val="20"/>
        </w:rPr>
        <w:t>št. 37 Z</w:t>
      </w:r>
      <w:r w:rsidR="008A16F9">
        <w:rPr>
          <w:rFonts w:asciiTheme="majorHAnsi" w:hAnsiTheme="majorHAnsi" w:cstheme="majorHAnsi"/>
          <w:sz w:val="20"/>
          <w:szCs w:val="20"/>
        </w:rPr>
        <w:t>akona o upravnih taksah</w:t>
      </w:r>
      <w:r w:rsidRPr="00053CE6">
        <w:rPr>
          <w:rFonts w:asciiTheme="majorHAnsi" w:hAnsiTheme="majorHAnsi" w:cstheme="majorHAnsi"/>
          <w:sz w:val="20"/>
          <w:szCs w:val="20"/>
        </w:rPr>
        <w:t xml:space="preserve"> (Uradni list RS, št. 106/10</w:t>
      </w:r>
      <w:r w:rsidR="008A16F9">
        <w:rPr>
          <w:rFonts w:asciiTheme="majorHAnsi" w:hAnsiTheme="majorHAnsi" w:cstheme="majorHAnsi"/>
          <w:sz w:val="20"/>
          <w:szCs w:val="20"/>
        </w:rPr>
        <w:t xml:space="preserve"> </w:t>
      </w:r>
      <w:r w:rsidRPr="00053CE6">
        <w:rPr>
          <w:rFonts w:asciiTheme="majorHAnsi" w:hAnsiTheme="majorHAnsi" w:cstheme="majorHAnsi"/>
          <w:sz w:val="20"/>
          <w:szCs w:val="20"/>
        </w:rPr>
        <w:t>-</w:t>
      </w:r>
      <w:r w:rsidR="008A16F9">
        <w:rPr>
          <w:rFonts w:asciiTheme="majorHAnsi" w:hAnsiTheme="majorHAnsi" w:cstheme="majorHAnsi"/>
          <w:sz w:val="20"/>
          <w:szCs w:val="20"/>
        </w:rPr>
        <w:t xml:space="preserve"> uradno prečiščeno besedilo</w:t>
      </w:r>
      <w:r w:rsidRPr="00053CE6">
        <w:rPr>
          <w:rFonts w:asciiTheme="majorHAnsi" w:hAnsiTheme="majorHAnsi" w:cstheme="majorHAnsi"/>
          <w:sz w:val="20"/>
          <w:szCs w:val="20"/>
        </w:rPr>
        <w:t xml:space="preserve">, 14/15 - ZUUJFO, 84/15 - ZZelP-J, 32/16 in 30/18 – </w:t>
      </w:r>
      <w:proofErr w:type="spellStart"/>
      <w:r w:rsidRPr="00053CE6">
        <w:rPr>
          <w:rFonts w:asciiTheme="majorHAnsi" w:hAnsiTheme="majorHAnsi" w:cstheme="majorHAnsi"/>
          <w:sz w:val="20"/>
          <w:szCs w:val="20"/>
        </w:rPr>
        <w:t>ZKZaš</w:t>
      </w:r>
      <w:proofErr w:type="spellEnd"/>
      <w:r w:rsidRPr="00053CE6">
        <w:rPr>
          <w:rFonts w:asciiTheme="majorHAnsi" w:hAnsiTheme="majorHAnsi" w:cstheme="majorHAnsi"/>
          <w:sz w:val="20"/>
          <w:szCs w:val="20"/>
        </w:rPr>
        <w:t xml:space="preserve">) v znesku </w:t>
      </w:r>
      <w:r w:rsidRPr="00053CE6">
        <w:rPr>
          <w:rFonts w:asciiTheme="majorHAnsi" w:hAnsiTheme="majorHAnsi" w:cstheme="majorHAnsi"/>
          <w:b/>
          <w:sz w:val="20"/>
          <w:szCs w:val="20"/>
        </w:rPr>
        <w:t>22,70 EUR</w:t>
      </w:r>
    </w:p>
    <w:p w14:paraId="68C418AF" w14:textId="57E6BC42" w:rsidR="00053CE6" w:rsidRPr="00053CE6" w:rsidRDefault="00053CE6" w:rsidP="008A55EA">
      <w:pPr>
        <w:jc w:val="both"/>
        <w:rPr>
          <w:rFonts w:asciiTheme="majorHAnsi" w:hAnsiTheme="majorHAnsi" w:cstheme="majorHAnsi"/>
          <w:sz w:val="20"/>
          <w:szCs w:val="20"/>
        </w:rPr>
      </w:pPr>
      <w:r w:rsidRPr="00053CE6">
        <w:rPr>
          <w:rFonts w:asciiTheme="majorHAnsi" w:hAnsiTheme="majorHAnsi" w:cstheme="majorHAnsi"/>
          <w:sz w:val="20"/>
          <w:szCs w:val="20"/>
        </w:rPr>
        <w:t xml:space="preserve">Plačilo upravne takse za izdajo lokacijske informacije </w:t>
      </w:r>
      <w:r w:rsidRPr="00053CE6">
        <w:rPr>
          <w:rFonts w:asciiTheme="majorHAnsi" w:hAnsiTheme="majorHAnsi" w:cstheme="majorHAnsi"/>
          <w:b/>
          <w:bCs/>
          <w:sz w:val="20"/>
          <w:szCs w:val="20"/>
        </w:rPr>
        <w:t>s podatki o namenski rabi zemljišča in prostorskih izvedbenih pogojih veljavnega prostorskega akta</w:t>
      </w:r>
      <w:r w:rsidRPr="00053CE6">
        <w:rPr>
          <w:rFonts w:asciiTheme="majorHAnsi" w:hAnsiTheme="majorHAnsi" w:cstheme="majorHAnsi"/>
          <w:sz w:val="20"/>
          <w:szCs w:val="20"/>
        </w:rPr>
        <w:t xml:space="preserve">: </w:t>
      </w:r>
    </w:p>
    <w:p w14:paraId="45F3EEEE" w14:textId="49F2AA05" w:rsidR="00053CE6" w:rsidRPr="00053CE6" w:rsidRDefault="00053CE6" w:rsidP="00053CE6">
      <w:pPr>
        <w:numPr>
          <w:ilvl w:val="0"/>
          <w:numId w:val="1"/>
        </w:numPr>
        <w:rPr>
          <w:rFonts w:asciiTheme="majorHAnsi" w:hAnsiTheme="majorHAnsi" w:cstheme="majorHAnsi"/>
          <w:b/>
          <w:sz w:val="20"/>
          <w:szCs w:val="20"/>
        </w:rPr>
      </w:pPr>
      <w:r w:rsidRPr="00053CE6">
        <w:rPr>
          <w:rFonts w:asciiTheme="majorHAnsi" w:hAnsiTheme="majorHAnsi" w:cstheme="majorHAnsi"/>
          <w:sz w:val="20"/>
          <w:szCs w:val="20"/>
        </w:rPr>
        <w:t>tar.</w:t>
      </w:r>
      <w:r w:rsidR="008A16F9">
        <w:rPr>
          <w:rFonts w:asciiTheme="majorHAnsi" w:hAnsiTheme="majorHAnsi" w:cstheme="majorHAnsi"/>
          <w:sz w:val="20"/>
          <w:szCs w:val="20"/>
        </w:rPr>
        <w:t xml:space="preserve"> </w:t>
      </w:r>
      <w:r w:rsidRPr="00053CE6">
        <w:rPr>
          <w:rFonts w:asciiTheme="majorHAnsi" w:hAnsiTheme="majorHAnsi" w:cstheme="majorHAnsi"/>
          <w:sz w:val="20"/>
          <w:szCs w:val="20"/>
        </w:rPr>
        <w:t xml:space="preserve">št. 36 </w:t>
      </w:r>
      <w:r w:rsidR="008A16F9" w:rsidRPr="00053CE6">
        <w:rPr>
          <w:rFonts w:asciiTheme="majorHAnsi" w:hAnsiTheme="majorHAnsi" w:cstheme="majorHAnsi"/>
          <w:sz w:val="20"/>
          <w:szCs w:val="20"/>
        </w:rPr>
        <w:t>Z</w:t>
      </w:r>
      <w:r w:rsidR="008A16F9">
        <w:rPr>
          <w:rFonts w:asciiTheme="majorHAnsi" w:hAnsiTheme="majorHAnsi" w:cstheme="majorHAnsi"/>
          <w:sz w:val="20"/>
          <w:szCs w:val="20"/>
        </w:rPr>
        <w:t>akona o upravnih taksah</w:t>
      </w:r>
      <w:r w:rsidR="008A16F9" w:rsidRPr="00053CE6">
        <w:rPr>
          <w:rFonts w:asciiTheme="majorHAnsi" w:hAnsiTheme="majorHAnsi" w:cstheme="majorHAnsi"/>
          <w:sz w:val="20"/>
          <w:szCs w:val="20"/>
        </w:rPr>
        <w:t xml:space="preserve"> (Uradni list RS, št. 106/10</w:t>
      </w:r>
      <w:r w:rsidR="008A16F9">
        <w:rPr>
          <w:rFonts w:asciiTheme="majorHAnsi" w:hAnsiTheme="majorHAnsi" w:cstheme="majorHAnsi"/>
          <w:sz w:val="20"/>
          <w:szCs w:val="20"/>
        </w:rPr>
        <w:t xml:space="preserve"> </w:t>
      </w:r>
      <w:r w:rsidR="008A16F9" w:rsidRPr="00053CE6">
        <w:rPr>
          <w:rFonts w:asciiTheme="majorHAnsi" w:hAnsiTheme="majorHAnsi" w:cstheme="majorHAnsi"/>
          <w:sz w:val="20"/>
          <w:szCs w:val="20"/>
        </w:rPr>
        <w:t>-</w:t>
      </w:r>
      <w:r w:rsidR="008A16F9">
        <w:rPr>
          <w:rFonts w:asciiTheme="majorHAnsi" w:hAnsiTheme="majorHAnsi" w:cstheme="majorHAnsi"/>
          <w:sz w:val="20"/>
          <w:szCs w:val="20"/>
        </w:rPr>
        <w:t xml:space="preserve"> uradno prečiščeno besedilo</w:t>
      </w:r>
      <w:r w:rsidR="008A16F9" w:rsidRPr="00053CE6">
        <w:rPr>
          <w:rFonts w:asciiTheme="majorHAnsi" w:hAnsiTheme="majorHAnsi" w:cstheme="majorHAnsi"/>
          <w:sz w:val="20"/>
          <w:szCs w:val="20"/>
        </w:rPr>
        <w:t xml:space="preserve">, 14/15 - ZUUJFO, 84/15 - ZZelP-J, 32/16 in 30/18 – </w:t>
      </w:r>
      <w:proofErr w:type="spellStart"/>
      <w:r w:rsidR="008A16F9" w:rsidRPr="00053CE6">
        <w:rPr>
          <w:rFonts w:asciiTheme="majorHAnsi" w:hAnsiTheme="majorHAnsi" w:cstheme="majorHAnsi"/>
          <w:sz w:val="20"/>
          <w:szCs w:val="20"/>
        </w:rPr>
        <w:t>ZKZaš</w:t>
      </w:r>
      <w:proofErr w:type="spellEnd"/>
      <w:r w:rsidR="008A16F9" w:rsidRPr="00053CE6">
        <w:rPr>
          <w:rFonts w:asciiTheme="majorHAnsi" w:hAnsiTheme="majorHAnsi" w:cstheme="majorHAnsi"/>
          <w:sz w:val="20"/>
          <w:szCs w:val="20"/>
        </w:rPr>
        <w:t xml:space="preserve">) v znesku </w:t>
      </w:r>
      <w:r w:rsidRPr="00053CE6">
        <w:rPr>
          <w:rFonts w:asciiTheme="majorHAnsi" w:hAnsiTheme="majorHAnsi" w:cstheme="majorHAnsi"/>
          <w:b/>
          <w:sz w:val="20"/>
          <w:szCs w:val="20"/>
        </w:rPr>
        <w:t>35,00</w:t>
      </w:r>
      <w:r w:rsidRPr="00053CE6">
        <w:rPr>
          <w:rFonts w:asciiTheme="majorHAnsi" w:hAnsiTheme="majorHAnsi" w:cstheme="majorHAnsi"/>
          <w:sz w:val="20"/>
          <w:szCs w:val="20"/>
        </w:rPr>
        <w:t xml:space="preserve"> </w:t>
      </w:r>
      <w:r w:rsidRPr="00053CE6">
        <w:rPr>
          <w:rFonts w:asciiTheme="majorHAnsi" w:hAnsiTheme="majorHAnsi" w:cstheme="majorHAnsi"/>
          <w:b/>
          <w:sz w:val="20"/>
          <w:szCs w:val="20"/>
        </w:rPr>
        <w:t>EUR</w:t>
      </w:r>
    </w:p>
    <w:p w14:paraId="3A21F5E1" w14:textId="77777777" w:rsidR="00053CE6" w:rsidRPr="00053CE6" w:rsidRDefault="00053CE6" w:rsidP="00053CE6">
      <w:pPr>
        <w:rPr>
          <w:rFonts w:asciiTheme="majorHAnsi" w:hAnsiTheme="majorHAnsi" w:cstheme="majorHAnsi"/>
          <w:sz w:val="20"/>
          <w:szCs w:val="20"/>
        </w:rPr>
      </w:pPr>
    </w:p>
    <w:p w14:paraId="43E29546" w14:textId="77777777" w:rsidR="00053CE6" w:rsidRPr="00053CE6" w:rsidRDefault="00053CE6" w:rsidP="00053CE6">
      <w:pPr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  <w:r w:rsidRPr="00053CE6">
        <w:rPr>
          <w:rFonts w:asciiTheme="majorHAnsi" w:hAnsiTheme="majorHAnsi" w:cstheme="majorHAnsi"/>
          <w:sz w:val="20"/>
          <w:szCs w:val="20"/>
        </w:rPr>
        <w:t>Upravno takso lahko plačate na enega od naslednjih načinov:</w:t>
      </w:r>
    </w:p>
    <w:p w14:paraId="46B3B6F8" w14:textId="07008D3D" w:rsidR="00906BE2" w:rsidRPr="009674D5" w:rsidRDefault="00906BE2" w:rsidP="00537979">
      <w:pPr>
        <w:jc w:val="both"/>
        <w:rPr>
          <w:rFonts w:asciiTheme="majorHAnsi" w:hAnsiTheme="majorHAnsi" w:cstheme="majorHAnsi"/>
          <w:sz w:val="20"/>
          <w:szCs w:val="20"/>
        </w:rPr>
      </w:pPr>
      <w:r w:rsidRPr="009674D5">
        <w:rPr>
          <w:rFonts w:asciiTheme="majorHAnsi" w:hAnsiTheme="majorHAnsi" w:cstheme="majorHAnsi"/>
          <w:sz w:val="20"/>
          <w:szCs w:val="20"/>
        </w:rPr>
        <w:t>-</w:t>
      </w:r>
      <w:r w:rsidR="00BD0C8E" w:rsidRPr="009674D5">
        <w:rPr>
          <w:rFonts w:asciiTheme="majorHAnsi" w:hAnsiTheme="majorHAnsi" w:cstheme="majorHAnsi"/>
          <w:sz w:val="20"/>
          <w:szCs w:val="20"/>
        </w:rPr>
        <w:t xml:space="preserve"> </w:t>
      </w:r>
      <w:r w:rsidRPr="009674D5">
        <w:rPr>
          <w:rFonts w:asciiTheme="majorHAnsi" w:hAnsiTheme="majorHAnsi" w:cstheme="majorHAnsi"/>
          <w:sz w:val="20"/>
          <w:szCs w:val="20"/>
        </w:rPr>
        <w:t xml:space="preserve">z gotovino </w:t>
      </w:r>
      <w:r w:rsidR="00BD0C8E" w:rsidRPr="009674D5">
        <w:rPr>
          <w:rFonts w:asciiTheme="majorHAnsi" w:hAnsiTheme="majorHAnsi" w:cstheme="majorHAnsi"/>
          <w:b/>
          <w:sz w:val="20"/>
          <w:szCs w:val="20"/>
        </w:rPr>
        <w:t>v sprejemni pisarni</w:t>
      </w:r>
      <w:r w:rsidR="00BD0C8E" w:rsidRPr="009674D5">
        <w:rPr>
          <w:rFonts w:asciiTheme="majorHAnsi" w:hAnsiTheme="majorHAnsi" w:cstheme="majorHAnsi"/>
          <w:sz w:val="20"/>
          <w:szCs w:val="20"/>
        </w:rPr>
        <w:t xml:space="preserve"> </w:t>
      </w:r>
      <w:r w:rsidRPr="009674D5">
        <w:rPr>
          <w:rFonts w:asciiTheme="majorHAnsi" w:hAnsiTheme="majorHAnsi" w:cstheme="majorHAnsi"/>
          <w:sz w:val="20"/>
          <w:szCs w:val="20"/>
        </w:rPr>
        <w:t>o</w:t>
      </w:r>
      <w:r w:rsidR="00BD0C8E" w:rsidRPr="009674D5">
        <w:rPr>
          <w:rFonts w:asciiTheme="majorHAnsi" w:hAnsiTheme="majorHAnsi" w:cstheme="majorHAnsi"/>
          <w:sz w:val="20"/>
          <w:szCs w:val="20"/>
        </w:rPr>
        <w:t xml:space="preserve">bčine Gorenja vas </w:t>
      </w:r>
      <w:r w:rsidR="004856FF">
        <w:rPr>
          <w:rFonts w:asciiTheme="majorHAnsi" w:hAnsiTheme="majorHAnsi" w:cstheme="majorHAnsi"/>
          <w:sz w:val="20"/>
          <w:szCs w:val="20"/>
        </w:rPr>
        <w:t>–</w:t>
      </w:r>
      <w:r w:rsidR="00BD0C8E" w:rsidRPr="009674D5">
        <w:rPr>
          <w:rFonts w:asciiTheme="majorHAnsi" w:hAnsiTheme="majorHAnsi" w:cstheme="majorHAnsi"/>
          <w:sz w:val="20"/>
          <w:szCs w:val="20"/>
        </w:rPr>
        <w:t xml:space="preserve"> Poljane</w:t>
      </w:r>
      <w:r w:rsidR="004856FF">
        <w:rPr>
          <w:rFonts w:asciiTheme="majorHAnsi" w:hAnsiTheme="majorHAnsi" w:cstheme="majorHAnsi"/>
          <w:sz w:val="20"/>
          <w:szCs w:val="20"/>
        </w:rPr>
        <w:t>, Poljanska cesta 87, Gorenja vas,</w:t>
      </w:r>
      <w:r w:rsidR="00BD0C8E" w:rsidRPr="009674D5">
        <w:rPr>
          <w:rFonts w:asciiTheme="majorHAnsi" w:hAnsiTheme="majorHAnsi" w:cstheme="majorHAnsi"/>
          <w:sz w:val="20"/>
          <w:szCs w:val="20"/>
        </w:rPr>
        <w:t xml:space="preserve"> ali </w:t>
      </w:r>
    </w:p>
    <w:p w14:paraId="777F15CB" w14:textId="77777777" w:rsidR="00BD0C8E" w:rsidRPr="009674D5" w:rsidRDefault="00906BE2" w:rsidP="00537979">
      <w:pPr>
        <w:jc w:val="both"/>
        <w:rPr>
          <w:rFonts w:asciiTheme="majorHAnsi" w:hAnsiTheme="majorHAnsi" w:cstheme="majorHAnsi"/>
          <w:sz w:val="20"/>
          <w:szCs w:val="20"/>
        </w:rPr>
      </w:pPr>
      <w:r w:rsidRPr="009674D5">
        <w:rPr>
          <w:rFonts w:asciiTheme="majorHAnsi" w:hAnsiTheme="majorHAnsi" w:cstheme="majorHAnsi"/>
          <w:b/>
          <w:sz w:val="20"/>
          <w:szCs w:val="20"/>
        </w:rPr>
        <w:t xml:space="preserve">- pri banki/pošti ali elektronsko </w:t>
      </w:r>
      <w:r w:rsidR="00BD0C8E" w:rsidRPr="009674D5">
        <w:rPr>
          <w:rFonts w:asciiTheme="majorHAnsi" w:hAnsiTheme="majorHAnsi" w:cstheme="majorHAnsi"/>
          <w:b/>
          <w:sz w:val="20"/>
          <w:szCs w:val="20"/>
        </w:rPr>
        <w:t>na transakcijski račun SI56 01227-4270309103, sklic SI 11 75264-7111002</w:t>
      </w:r>
      <w:r w:rsidR="00BD0C8E" w:rsidRPr="009674D5">
        <w:rPr>
          <w:rFonts w:asciiTheme="majorHAnsi" w:hAnsiTheme="majorHAnsi" w:cstheme="majorHAnsi"/>
          <w:sz w:val="20"/>
          <w:szCs w:val="20"/>
        </w:rPr>
        <w:t>.</w:t>
      </w:r>
      <w:r w:rsidRPr="009674D5">
        <w:rPr>
          <w:rFonts w:asciiTheme="majorHAnsi" w:hAnsiTheme="majorHAnsi" w:cstheme="majorHAnsi"/>
          <w:sz w:val="20"/>
          <w:szCs w:val="20"/>
        </w:rPr>
        <w:t xml:space="preserve"> V primeru plačila s položnico ali elektronsko, je potrebno vlogi </w:t>
      </w:r>
      <w:r w:rsidRPr="009674D5">
        <w:rPr>
          <w:rFonts w:asciiTheme="majorHAnsi" w:hAnsiTheme="majorHAnsi" w:cstheme="majorHAnsi"/>
          <w:b/>
          <w:sz w:val="20"/>
          <w:szCs w:val="20"/>
        </w:rPr>
        <w:t>priložiti dokazilo o plačilu</w:t>
      </w:r>
      <w:r w:rsidRPr="009674D5">
        <w:rPr>
          <w:rFonts w:asciiTheme="majorHAnsi" w:hAnsiTheme="majorHAnsi" w:cstheme="majorHAnsi"/>
          <w:sz w:val="20"/>
          <w:szCs w:val="20"/>
        </w:rPr>
        <w:t xml:space="preserve">. </w:t>
      </w:r>
    </w:p>
    <w:p w14:paraId="6173F472" w14:textId="454C2836" w:rsidR="00BD0C8E" w:rsidRDefault="00BD0C8E" w:rsidP="00BD0C8E">
      <w:pPr>
        <w:rPr>
          <w:rFonts w:asciiTheme="majorHAnsi" w:hAnsiTheme="majorHAnsi" w:cstheme="majorHAnsi"/>
          <w:sz w:val="22"/>
          <w:szCs w:val="22"/>
        </w:rPr>
      </w:pPr>
    </w:p>
    <w:p w14:paraId="15AF6BE6" w14:textId="58C86C87" w:rsidR="009674D5" w:rsidRDefault="009674D5" w:rsidP="00BD0C8E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4380"/>
        <w:gridCol w:w="5088"/>
      </w:tblGrid>
      <w:tr w:rsidR="000C61DD" w:rsidRPr="00BD0C8E" w14:paraId="415DE20B" w14:textId="77777777" w:rsidTr="003441D1">
        <w:trPr>
          <w:trHeight w:val="236"/>
        </w:trPr>
        <w:tc>
          <w:tcPr>
            <w:tcW w:w="9468" w:type="dxa"/>
            <w:gridSpan w:val="2"/>
            <w:hideMark/>
          </w:tcPr>
          <w:p w14:paraId="13DDDC6C" w14:textId="77777777" w:rsidR="000C61DD" w:rsidRPr="00BD0C8E" w:rsidRDefault="000C61DD" w:rsidP="00BD0C8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D0C8E">
              <w:rPr>
                <w:rFonts w:asciiTheme="majorHAnsi" w:hAnsiTheme="majorHAnsi" w:cstheme="majorHAnsi"/>
                <w:sz w:val="22"/>
                <w:szCs w:val="22"/>
              </w:rPr>
              <w:t>Gorenja vas, dne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______________________________________________________________________</w:t>
            </w:r>
          </w:p>
        </w:tc>
      </w:tr>
      <w:tr w:rsidR="005B4B5E" w:rsidRPr="00BD0C8E" w14:paraId="216B4979" w14:textId="77777777" w:rsidTr="009674D5">
        <w:trPr>
          <w:trHeight w:val="287"/>
        </w:trPr>
        <w:tc>
          <w:tcPr>
            <w:tcW w:w="4380" w:type="dxa"/>
          </w:tcPr>
          <w:p w14:paraId="49B58C6C" w14:textId="77777777" w:rsidR="00BD0C8E" w:rsidRPr="00BD0C8E" w:rsidRDefault="00BD0C8E" w:rsidP="000C61D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088" w:type="dxa"/>
          </w:tcPr>
          <w:p w14:paraId="54D8EF90" w14:textId="77777777" w:rsidR="00BD0C8E" w:rsidRPr="00BD0C8E" w:rsidRDefault="000C61DD" w:rsidP="000C61D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</w:t>
            </w:r>
            <w:r w:rsidRPr="00BD0C8E">
              <w:rPr>
                <w:rFonts w:asciiTheme="majorHAnsi" w:hAnsiTheme="majorHAnsi" w:cstheme="majorHAnsi"/>
                <w:sz w:val="22"/>
                <w:szCs w:val="22"/>
              </w:rPr>
              <w:t>odpis vlagatelja</w:t>
            </w:r>
          </w:p>
        </w:tc>
      </w:tr>
    </w:tbl>
    <w:p w14:paraId="64442B89" w14:textId="77777777" w:rsidR="008A55EA" w:rsidRPr="008A55EA" w:rsidRDefault="008A55EA" w:rsidP="008A55EA">
      <w:pPr>
        <w:rPr>
          <w:rFonts w:asciiTheme="majorHAnsi" w:hAnsiTheme="majorHAnsi" w:cstheme="majorHAnsi"/>
          <w:sz w:val="22"/>
          <w:szCs w:val="22"/>
        </w:rPr>
      </w:pPr>
    </w:p>
    <w:sectPr w:rsidR="008A55EA" w:rsidRPr="008A55EA" w:rsidSect="009674D5">
      <w:headerReference w:type="first" r:id="rId8"/>
      <w:pgSz w:w="11900" w:h="16840"/>
      <w:pgMar w:top="1440" w:right="112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FD947" w14:textId="77777777" w:rsidR="00922FCD" w:rsidRDefault="00922FCD" w:rsidP="00CB389F">
      <w:r>
        <w:separator/>
      </w:r>
    </w:p>
  </w:endnote>
  <w:endnote w:type="continuationSeparator" w:id="0">
    <w:p w14:paraId="5BCD3865" w14:textId="77777777" w:rsidR="00922FCD" w:rsidRDefault="00922FCD" w:rsidP="00CB3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7BFDF" w14:textId="77777777" w:rsidR="00922FCD" w:rsidRDefault="00922FCD" w:rsidP="00CB389F">
      <w:r>
        <w:separator/>
      </w:r>
    </w:p>
  </w:footnote>
  <w:footnote w:type="continuationSeparator" w:id="0">
    <w:p w14:paraId="255BCC99" w14:textId="77777777" w:rsidR="00922FCD" w:rsidRDefault="00922FCD" w:rsidP="00CB3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E6220" w14:textId="77777777" w:rsidR="00CB389F" w:rsidRDefault="00CB389F" w:rsidP="00CB389F">
    <w:pPr>
      <w:pStyle w:val="Glava"/>
      <w:tabs>
        <w:tab w:val="clear" w:pos="8640"/>
        <w:tab w:val="right" w:pos="9356"/>
      </w:tabs>
      <w:ind w:left="-567"/>
    </w:pPr>
    <w:r>
      <w:rPr>
        <w:noProof/>
      </w:rPr>
      <w:drawing>
        <wp:inline distT="0" distB="0" distL="0" distR="0" wp14:anchorId="0DB03361" wp14:editId="3BAFD7A5">
          <wp:extent cx="6302163" cy="1130935"/>
          <wp:effectExtent l="0" t="0" r="0" b="1206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vp_word_dopis-4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14598" cy="11331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F7B61"/>
    <w:multiLevelType w:val="hybridMultilevel"/>
    <w:tmpl w:val="A97C9D0C"/>
    <w:lvl w:ilvl="0" w:tplc="DBB2BEA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E743C1"/>
    <w:multiLevelType w:val="hybridMultilevel"/>
    <w:tmpl w:val="31AAB106"/>
    <w:lvl w:ilvl="0" w:tplc="98F6B8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148854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6847512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89F"/>
    <w:rsid w:val="00035684"/>
    <w:rsid w:val="00053CE6"/>
    <w:rsid w:val="000C61DD"/>
    <w:rsid w:val="001704BD"/>
    <w:rsid w:val="00204627"/>
    <w:rsid w:val="00237BB9"/>
    <w:rsid w:val="004856FF"/>
    <w:rsid w:val="0052417C"/>
    <w:rsid w:val="00537979"/>
    <w:rsid w:val="005B4B5E"/>
    <w:rsid w:val="00644E44"/>
    <w:rsid w:val="006924C2"/>
    <w:rsid w:val="007C40C8"/>
    <w:rsid w:val="007E26A3"/>
    <w:rsid w:val="008A16F9"/>
    <w:rsid w:val="008A55EA"/>
    <w:rsid w:val="008E6B31"/>
    <w:rsid w:val="00906BE2"/>
    <w:rsid w:val="00922FCD"/>
    <w:rsid w:val="009674D5"/>
    <w:rsid w:val="00A04EC8"/>
    <w:rsid w:val="00BD0C8E"/>
    <w:rsid w:val="00CB389F"/>
    <w:rsid w:val="00CD17A9"/>
    <w:rsid w:val="00D3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06597A"/>
  <w14:defaultImageDpi w14:val="300"/>
  <w15:docId w15:val="{EC9438EE-8760-446D-B4AD-1C50C4E66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B389F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CB389F"/>
  </w:style>
  <w:style w:type="paragraph" w:styleId="Noga">
    <w:name w:val="footer"/>
    <w:basedOn w:val="Navaden"/>
    <w:link w:val="NogaZnak"/>
    <w:uiPriority w:val="99"/>
    <w:unhideWhenUsed/>
    <w:rsid w:val="00CB389F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B389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B389F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B389F"/>
    <w:rPr>
      <w:rFonts w:ascii="Lucida Grande" w:hAnsi="Lucida Grande" w:cs="Lucida Grande"/>
      <w:sz w:val="18"/>
      <w:szCs w:val="18"/>
    </w:rPr>
  </w:style>
  <w:style w:type="table" w:styleId="Tabelamrea">
    <w:name w:val="Table Grid"/>
    <w:basedOn w:val="Navadnatabela"/>
    <w:uiPriority w:val="59"/>
    <w:rsid w:val="00524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link w:val="OdstavekseznamaZnak"/>
    <w:uiPriority w:val="34"/>
    <w:qFormat/>
    <w:rsid w:val="00644E44"/>
    <w:pPr>
      <w:ind w:left="720"/>
      <w:contextualSpacing/>
    </w:pPr>
  </w:style>
  <w:style w:type="paragraph" w:styleId="Telobesedila">
    <w:name w:val="Body Text"/>
    <w:basedOn w:val="Navaden"/>
    <w:link w:val="TelobesedilaZnak"/>
    <w:semiHidden/>
    <w:unhideWhenUsed/>
    <w:rsid w:val="00BD0C8E"/>
    <w:pPr>
      <w:jc w:val="both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semiHidden/>
    <w:rsid w:val="00BD0C8E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customStyle="1" w:styleId="OdstavekseznamaZnak">
    <w:name w:val="Odstavek seznama Znak"/>
    <w:link w:val="Odstavekseznama"/>
    <w:uiPriority w:val="34"/>
    <w:locked/>
    <w:rsid w:val="00053CE6"/>
    <w:rPr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2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5F0A16-8323-449A-A05E-17D3BB3C7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Barbara Bogataj</cp:lastModifiedBy>
  <cp:revision>3</cp:revision>
  <cp:lastPrinted>2021-08-17T08:04:00Z</cp:lastPrinted>
  <dcterms:created xsi:type="dcterms:W3CDTF">2022-06-07T08:07:00Z</dcterms:created>
  <dcterms:modified xsi:type="dcterms:W3CDTF">2022-06-07T08:10:00Z</dcterms:modified>
</cp:coreProperties>
</file>