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54B" w14:textId="30C5A3D2" w:rsidR="00035684" w:rsidRPr="00120F3C" w:rsidRDefault="0003568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7668C251" w14:textId="77777777" w:rsidTr="0059484F">
        <w:tc>
          <w:tcPr>
            <w:tcW w:w="1701" w:type="dxa"/>
          </w:tcPr>
          <w:p w14:paraId="5D016982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79734407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Investitor: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bdr w:val="single" w:sz="4" w:space="0" w:color="auto"/>
              </w:rPr>
              <w:id w:val="-1166318672"/>
              <w:placeholder>
                <w:docPart w:val="DefaultPlaceholder_-1854013440"/>
              </w:placeholder>
              <w:text/>
            </w:sdtPr>
            <w:sdtContent>
              <w:p w14:paraId="1A39848F" w14:textId="48A42C23" w:rsidR="00120F3C" w:rsidRPr="00120F3C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9386E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  <w:bdr w:val="single" w:sz="4" w:space="0" w:color="auto"/>
                  </w:rPr>
                  <w:t>………………………………………………………………………………</w:t>
                </w:r>
              </w:p>
            </w:sdtContent>
          </w:sdt>
          <w:p w14:paraId="1244D9EB" w14:textId="30D20263" w:rsidR="00120F3C" w:rsidRPr="006D7B1F" w:rsidRDefault="00120F3C" w:rsidP="006D7B1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</w:tc>
      </w:tr>
      <w:tr w:rsidR="00120F3C" w:rsidRPr="00120F3C" w14:paraId="34CEB967" w14:textId="77777777" w:rsidTr="0059484F">
        <w:tc>
          <w:tcPr>
            <w:tcW w:w="1701" w:type="dxa"/>
          </w:tcPr>
          <w:p w14:paraId="2BF3953D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45445937"/>
              <w:placeholder>
                <w:docPart w:val="DefaultPlaceholder_-1854013440"/>
              </w:placeholder>
            </w:sdtPr>
            <w:sdtContent>
              <w:p w14:paraId="3AB109B8" w14:textId="2DC9786D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53F8B0E7" w14:textId="77777777" w:rsidTr="0059484F">
        <w:tc>
          <w:tcPr>
            <w:tcW w:w="1701" w:type="dxa"/>
          </w:tcPr>
          <w:p w14:paraId="79AB6AEC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</w:t>
            </w:r>
            <w:proofErr w:type="spellEnd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id w:val="-602260210"/>
            <w:placeholder>
              <w:docPart w:val="DefaultPlaceholder_-1854013440"/>
            </w:placeholder>
          </w:sdtPr>
          <w:sdtContent>
            <w:tc>
              <w:tcPr>
                <w:tcW w:w="5103" w:type="dxa"/>
              </w:tcPr>
              <w:p w14:paraId="4031DD04" w14:textId="28916CF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tc>
          </w:sdtContent>
        </w:sdt>
      </w:tr>
      <w:tr w:rsidR="00120F3C" w:rsidRPr="00120F3C" w14:paraId="0DA4E23F" w14:textId="77777777" w:rsidTr="0059484F">
        <w:tc>
          <w:tcPr>
            <w:tcW w:w="1701" w:type="dxa"/>
          </w:tcPr>
          <w:p w14:paraId="06A76E94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66968815"/>
              <w:placeholder>
                <w:docPart w:val="DefaultPlaceholder_-1854013440"/>
              </w:placeholder>
              <w:text/>
            </w:sdtPr>
            <w:sdtContent>
              <w:p w14:paraId="6049E361" w14:textId="34E3E48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0"/>
    </w:tbl>
    <w:p w14:paraId="098854D8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1656650A" w14:textId="77777777" w:rsidTr="0059484F">
        <w:tc>
          <w:tcPr>
            <w:tcW w:w="1701" w:type="dxa"/>
          </w:tcPr>
          <w:p w14:paraId="4E2BA0A9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</w:pPr>
            <w:bookmarkStart w:id="1" w:name="_Hlk79734427"/>
            <w:proofErr w:type="spellStart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Pooblaščenec</w:t>
            </w:r>
            <w:proofErr w:type="spellEnd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2025359606"/>
              <w:placeholder>
                <w:docPart w:val="DefaultPlaceholder_-1854013440"/>
              </w:placeholder>
            </w:sdtPr>
            <w:sdtContent>
              <w:p w14:paraId="7ABF4417" w14:textId="0530CE07" w:rsidR="00120F3C" w:rsidRPr="00D40109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  <w:p w14:paraId="16A41840" w14:textId="77777777" w:rsidR="00120F3C" w:rsidRPr="00FF32C5" w:rsidRDefault="00120F3C" w:rsidP="0059484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  <w:p w14:paraId="30430653" w14:textId="77777777" w:rsidR="00120F3C" w:rsidRPr="00120F3C" w:rsidRDefault="00120F3C" w:rsidP="0059484F">
            <w:pPr>
              <w:pStyle w:val="Glava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32C5">
              <w:rPr>
                <w:rFonts w:asciiTheme="majorHAnsi" w:hAnsiTheme="majorHAnsi" w:cstheme="majorHAnsi"/>
                <w:b/>
                <w:sz w:val="22"/>
                <w:szCs w:val="22"/>
              </w:rPr>
              <w:t>Obvezno priložiti pooblastilo</w:t>
            </w:r>
          </w:p>
        </w:tc>
      </w:tr>
      <w:tr w:rsidR="00120F3C" w:rsidRPr="00120F3C" w14:paraId="5F8AC042" w14:textId="77777777" w:rsidTr="0059484F">
        <w:tc>
          <w:tcPr>
            <w:tcW w:w="1701" w:type="dxa"/>
          </w:tcPr>
          <w:p w14:paraId="0B6EDDAB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650164613"/>
              <w:placeholder>
                <w:docPart w:val="DefaultPlaceholder_-1854013440"/>
              </w:placeholder>
            </w:sdtPr>
            <w:sdtContent>
              <w:p w14:paraId="373AA2F7" w14:textId="65BA251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73738F9" w14:textId="77777777" w:rsidTr="0059484F">
        <w:tc>
          <w:tcPr>
            <w:tcW w:w="1701" w:type="dxa"/>
          </w:tcPr>
          <w:p w14:paraId="68FE9EB5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</w:t>
            </w:r>
            <w:proofErr w:type="spellEnd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1417558798"/>
              <w:placeholder>
                <w:docPart w:val="DefaultPlaceholder_-1854013440"/>
              </w:placeholder>
            </w:sdtPr>
            <w:sdtContent>
              <w:p w14:paraId="0B1B73D4" w14:textId="2DDB6BBC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1C6A76C" w14:textId="77777777" w:rsidTr="0059484F">
        <w:tc>
          <w:tcPr>
            <w:tcW w:w="1701" w:type="dxa"/>
          </w:tcPr>
          <w:p w14:paraId="5C9181B2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809017919"/>
              <w:placeholder>
                <w:docPart w:val="DefaultPlaceholder_-1854013440"/>
              </w:placeholder>
            </w:sdtPr>
            <w:sdtContent>
              <w:p w14:paraId="55297051" w14:textId="4DAFAF4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1"/>
    </w:tbl>
    <w:p w14:paraId="61D4AE09" w14:textId="77777777" w:rsidR="00120F3C" w:rsidRDefault="00120F3C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0587CC" w14:textId="4908F156" w:rsidR="00120F3C" w:rsidRPr="00120F3C" w:rsidRDefault="00F273EF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VLOGA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ZA </w:t>
      </w:r>
      <w:r w:rsidR="00701458">
        <w:rPr>
          <w:rFonts w:asciiTheme="majorHAnsi" w:hAnsiTheme="majorHAnsi" w:cstheme="majorHAnsi"/>
          <w:b/>
          <w:sz w:val="28"/>
          <w:szCs w:val="28"/>
        </w:rPr>
        <w:t>ODMERO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KOMUNALNEGA </w:t>
      </w:r>
      <w:r w:rsidR="00701458" w:rsidRPr="00120F3C">
        <w:rPr>
          <w:rFonts w:asciiTheme="majorHAnsi" w:hAnsiTheme="majorHAnsi" w:cstheme="majorHAnsi"/>
          <w:b/>
          <w:sz w:val="28"/>
          <w:szCs w:val="28"/>
        </w:rPr>
        <w:t>PRISPEVKA</w:t>
      </w:r>
      <w:r w:rsidR="00701458">
        <w:rPr>
          <w:rFonts w:asciiTheme="majorHAnsi" w:hAnsiTheme="majorHAnsi" w:cstheme="majorHAnsi"/>
          <w:b/>
          <w:sz w:val="28"/>
          <w:szCs w:val="28"/>
        </w:rPr>
        <w:t xml:space="preserve"> ZARADI </w:t>
      </w:r>
      <w:r w:rsidR="00D0463F">
        <w:rPr>
          <w:rFonts w:asciiTheme="majorHAnsi" w:hAnsiTheme="majorHAnsi" w:cstheme="majorHAnsi"/>
          <w:b/>
          <w:sz w:val="28"/>
          <w:szCs w:val="28"/>
        </w:rPr>
        <w:t xml:space="preserve">LEGALIZACIJE </w:t>
      </w:r>
      <w:r w:rsidR="00701458">
        <w:rPr>
          <w:rFonts w:asciiTheme="majorHAnsi" w:hAnsiTheme="majorHAnsi" w:cstheme="majorHAnsi"/>
          <w:b/>
          <w:sz w:val="28"/>
          <w:szCs w:val="28"/>
        </w:rPr>
        <w:t>OBJEKTA</w:t>
      </w:r>
    </w:p>
    <w:p w14:paraId="04374E1E" w14:textId="77777777" w:rsidR="00120F3C" w:rsidRPr="00120F3C" w:rsidRDefault="00120F3C" w:rsidP="00120F3C">
      <w:pPr>
        <w:rPr>
          <w:rFonts w:asciiTheme="majorHAnsi" w:hAnsiTheme="majorHAnsi" w:cstheme="majorHAnsi"/>
          <w:sz w:val="28"/>
          <w:szCs w:val="28"/>
          <w:lang w:val="pl-PL"/>
        </w:rPr>
      </w:pPr>
    </w:p>
    <w:p w14:paraId="58BC806E" w14:textId="3518760E" w:rsidR="00120F3C" w:rsidRPr="00120F3C" w:rsidRDefault="00120F3C" w:rsidP="00120F3C">
      <w:pPr>
        <w:pStyle w:val="Telobesedila2"/>
        <w:rPr>
          <w:rFonts w:asciiTheme="majorHAnsi" w:hAnsiTheme="majorHAnsi" w:cstheme="majorHAnsi"/>
          <w:szCs w:val="22"/>
          <w:lang w:val="pl-PL"/>
        </w:rPr>
      </w:pPr>
      <w:r w:rsidRPr="00120F3C">
        <w:rPr>
          <w:rFonts w:asciiTheme="majorHAnsi" w:hAnsiTheme="majorHAnsi" w:cstheme="majorHAnsi"/>
          <w:szCs w:val="22"/>
          <w:lang w:val="pl-PL"/>
        </w:rPr>
        <w:t xml:space="preserve">V skladu s </w:t>
      </w:r>
      <w:r w:rsidR="0039386E">
        <w:rPr>
          <w:rFonts w:asciiTheme="majorHAnsi" w:hAnsiTheme="majorHAnsi" w:cstheme="majorHAnsi"/>
          <w:szCs w:val="22"/>
          <w:lang w:val="pl-PL"/>
        </w:rPr>
        <w:t>2</w:t>
      </w:r>
      <w:r w:rsidR="00D0463F">
        <w:rPr>
          <w:rFonts w:asciiTheme="majorHAnsi" w:hAnsiTheme="majorHAnsi" w:cstheme="majorHAnsi"/>
          <w:szCs w:val="22"/>
          <w:lang w:val="pl-PL"/>
        </w:rPr>
        <w:t>36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  <w:r w:rsidR="0039386E">
        <w:rPr>
          <w:rFonts w:asciiTheme="majorHAnsi" w:hAnsiTheme="majorHAnsi" w:cstheme="majorHAnsi"/>
          <w:szCs w:val="22"/>
          <w:lang w:val="pl-PL"/>
        </w:rPr>
        <w:t xml:space="preserve"> </w:t>
      </w:r>
      <w:r w:rsidRPr="00120F3C">
        <w:rPr>
          <w:rFonts w:asciiTheme="majorHAnsi" w:hAnsiTheme="majorHAnsi" w:cstheme="majorHAnsi"/>
          <w:szCs w:val="22"/>
          <w:lang w:val="pl-PL"/>
        </w:rPr>
        <w:t>členom Zakona o urejanja prostora – ZUReP-</w:t>
      </w:r>
      <w:r w:rsidR="0039386E">
        <w:rPr>
          <w:rFonts w:asciiTheme="majorHAnsi" w:hAnsiTheme="majorHAnsi" w:cstheme="majorHAnsi"/>
          <w:szCs w:val="22"/>
          <w:lang w:val="pl-PL"/>
        </w:rPr>
        <w:t>3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 (</w:t>
      </w:r>
      <w:r w:rsidR="0039386E" w:rsidRPr="0039386E">
        <w:rPr>
          <w:rFonts w:asciiTheme="majorHAnsi" w:hAnsiTheme="majorHAnsi" w:cstheme="majorHAnsi"/>
          <w:szCs w:val="22"/>
          <w:lang w:val="pl-PL"/>
        </w:rPr>
        <w:t>Uradni list RS, št. 199/21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) vlagam(o) zahtevek za </w:t>
      </w:r>
      <w:r w:rsidR="0039386E">
        <w:rPr>
          <w:rFonts w:asciiTheme="majorHAnsi" w:hAnsiTheme="majorHAnsi" w:cstheme="majorHAnsi"/>
          <w:szCs w:val="22"/>
          <w:lang w:val="pl-PL"/>
        </w:rPr>
        <w:t>odmero komunalnega prispevka zaradi gradnje objekta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</w:p>
    <w:p w14:paraId="5297EA41" w14:textId="77777777" w:rsidR="00120F3C" w:rsidRPr="00120F3C" w:rsidRDefault="00120F3C" w:rsidP="00120F3C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902A7D7" w14:textId="63F9EF46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VRSTA IN IDENTIFIKACIJA NAMERAVANEGA POSEGA:</w:t>
      </w:r>
    </w:p>
    <w:p w14:paraId="65EDAFFB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6A8517F5" w14:textId="4DD0015F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6D7B1F">
        <w:rPr>
          <w:rFonts w:asciiTheme="majorHAnsi" w:hAnsiTheme="majorHAnsi" w:cstheme="majorHAnsi"/>
          <w:b/>
          <w:bCs/>
          <w:sz w:val="22"/>
          <w:szCs w:val="22"/>
        </w:rPr>
        <w:t>Vrsta posega</w:t>
      </w:r>
      <w:r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598953966"/>
        <w:placeholder>
          <w:docPart w:val="DefaultPlaceholder_-1854013440"/>
        </w:placeholder>
      </w:sdtPr>
      <w:sdtContent>
        <w:p w14:paraId="0EF501CD" w14:textId="30E8CDA9" w:rsidR="00120F3C" w:rsidRPr="00120F3C" w:rsidRDefault="00120F3C" w:rsidP="00120F3C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6852C93F" w14:textId="397BE42F" w:rsidR="00120F3C" w:rsidRDefault="00120F3C" w:rsidP="00E30C37">
      <w:pPr>
        <w:pStyle w:val="Glava"/>
        <w:rPr>
          <w:rFonts w:asciiTheme="majorHAnsi" w:hAnsiTheme="majorHAnsi" w:cstheme="majorHAnsi"/>
          <w:sz w:val="20"/>
          <w:szCs w:val="20"/>
        </w:rPr>
      </w:pPr>
      <w:r w:rsidRPr="00FF32C5">
        <w:rPr>
          <w:rFonts w:asciiTheme="majorHAnsi" w:hAnsiTheme="majorHAnsi" w:cstheme="majorHAnsi"/>
          <w:sz w:val="20"/>
          <w:szCs w:val="20"/>
        </w:rPr>
        <w:t xml:space="preserve">(Vpišite, </w:t>
      </w:r>
      <w:r w:rsidR="00D0463F">
        <w:rPr>
          <w:rFonts w:asciiTheme="majorHAnsi" w:hAnsiTheme="majorHAnsi" w:cstheme="majorHAnsi"/>
          <w:sz w:val="20"/>
          <w:szCs w:val="20"/>
        </w:rPr>
        <w:t>legalizacija objekta</w:t>
      </w:r>
      <w:r w:rsidR="006D7B1F">
        <w:rPr>
          <w:rFonts w:asciiTheme="majorHAnsi" w:hAnsiTheme="majorHAnsi" w:cstheme="majorHAnsi"/>
          <w:sz w:val="20"/>
          <w:szCs w:val="20"/>
        </w:rPr>
        <w:t xml:space="preserve"> </w:t>
      </w:r>
      <w:r w:rsidRPr="00FF32C5">
        <w:rPr>
          <w:rFonts w:asciiTheme="majorHAnsi" w:hAnsiTheme="majorHAnsi" w:cstheme="majorHAnsi"/>
          <w:sz w:val="20"/>
          <w:szCs w:val="20"/>
        </w:rPr>
        <w:t>…)</w:t>
      </w:r>
    </w:p>
    <w:p w14:paraId="210B48AC" w14:textId="77777777" w:rsidR="006D7B1F" w:rsidRDefault="006D7B1F" w:rsidP="006D7B1F">
      <w:pPr>
        <w:pStyle w:val="Glava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8DC6916" w14:textId="594E0464" w:rsidR="006D7B1F" w:rsidRPr="00120F3C" w:rsidRDefault="006D7B1F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6D7B1F">
        <w:rPr>
          <w:rFonts w:asciiTheme="majorHAnsi" w:hAnsiTheme="majorHAnsi" w:cstheme="majorHAnsi"/>
          <w:b/>
          <w:bCs/>
          <w:sz w:val="22"/>
          <w:szCs w:val="22"/>
        </w:rPr>
        <w:t>Naziv objekta</w:t>
      </w:r>
      <w:r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943062294"/>
        <w:placeholder>
          <w:docPart w:val="96041D40FE504612BB10D3B4518AF550"/>
        </w:placeholder>
      </w:sdtPr>
      <w:sdtContent>
        <w:p w14:paraId="0DB9B254" w14:textId="77777777" w:rsidR="006D7B1F" w:rsidRPr="00120F3C" w:rsidRDefault="006D7B1F" w:rsidP="006D7B1F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4AFF636E" w14:textId="60F544B5" w:rsidR="00120F3C" w:rsidRPr="00120F3C" w:rsidRDefault="006D7B1F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0"/>
          <w:szCs w:val="20"/>
        </w:rPr>
        <w:t>(Vpišite</w:t>
      </w:r>
      <w:r w:rsidR="00A07250">
        <w:rPr>
          <w:rFonts w:asciiTheme="majorHAnsi" w:hAnsiTheme="majorHAnsi" w:cstheme="majorHAnsi"/>
          <w:sz w:val="20"/>
          <w:szCs w:val="20"/>
        </w:rPr>
        <w:t xml:space="preserve"> naziv objekta</w:t>
      </w:r>
      <w:r w:rsidR="00D0463F">
        <w:rPr>
          <w:rFonts w:asciiTheme="majorHAnsi" w:hAnsiTheme="majorHAnsi" w:cstheme="majorHAnsi"/>
          <w:sz w:val="20"/>
          <w:szCs w:val="20"/>
        </w:rPr>
        <w:t>)</w:t>
      </w:r>
    </w:p>
    <w:p w14:paraId="2D0841D3" w14:textId="77777777" w:rsidR="006D7B1F" w:rsidRPr="006D7B1F" w:rsidRDefault="006D7B1F" w:rsidP="006D7B1F">
      <w:pPr>
        <w:pStyle w:val="Glava"/>
        <w:tabs>
          <w:tab w:val="clear" w:pos="4320"/>
          <w:tab w:val="clear" w:pos="8640"/>
          <w:tab w:val="left" w:pos="2268"/>
        </w:tabs>
        <w:ind w:left="360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14:paraId="4296623B" w14:textId="48EFA7E1" w:rsidR="00120F3C" w:rsidRPr="00D40109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268"/>
        </w:tabs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>parcelna številka:</w:t>
      </w:r>
      <w:r w:rsidRPr="00120F3C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177338299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……………………….………………………………………………………………………………………</w:t>
          </w:r>
        </w:sdtContent>
      </w:sdt>
    </w:p>
    <w:p w14:paraId="1E43412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15277F90" w14:textId="41C6E1D5" w:rsidR="00120F3C" w:rsidRPr="00120F3C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41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katastrska občina: </w:t>
      </w:r>
      <w:r w:rsidR="00F273EF">
        <w:rPr>
          <w:rFonts w:asciiTheme="majorHAnsi" w:hAnsiTheme="majorHAnsi" w:cstheme="majorHAnsi"/>
          <w:sz w:val="22"/>
          <w:szCs w:val="22"/>
        </w:rPr>
        <w:t xml:space="preserve">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95357166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</w:t>
          </w: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……………………………….….………………………………………………………………………</w:t>
          </w:r>
        </w:sdtContent>
      </w:sdt>
    </w:p>
    <w:p w14:paraId="27557D9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0E96C471" w14:textId="66CA61CA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PODATKI O OBSTOJEČIH OBJEKTIH:</w:t>
      </w:r>
    </w:p>
    <w:p w14:paraId="46C1F66C" w14:textId="39CD26A5" w:rsidR="00F273EF" w:rsidRDefault="00D0463F" w:rsidP="00F273E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Vpišite naslov objekta, številko objekta iz uradnih evidenc GURS</w:t>
      </w:r>
    </w:p>
    <w:p w14:paraId="7E725804" w14:textId="443A4E61" w:rsidR="00F273EF" w:rsidRPr="00F273EF" w:rsidRDefault="00D40109" w:rsidP="00F273EF">
      <w:pPr>
        <w:pStyle w:val="Glava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1F497D" w:themeColor="text2"/>
            <w:sz w:val="22"/>
            <w:szCs w:val="22"/>
          </w:rPr>
          <w:id w:val="153890154"/>
          <w:placeholder>
            <w:docPart w:val="DefaultPlaceholder_-1854013440"/>
          </w:placeholder>
        </w:sdtPr>
        <w:sdtContent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...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…..</w:t>
          </w:r>
        </w:sdtContent>
      </w:sdt>
    </w:p>
    <w:p w14:paraId="50521A3B" w14:textId="1F7E2F93" w:rsidR="00120F3C" w:rsidRPr="00120F3C" w:rsidRDefault="00F273EF" w:rsidP="0070145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lastRenderedPageBreak/>
        <w:t>PODATKI O DOSEDANJIH</w:t>
      </w:r>
      <w:r w:rsidR="00CF770B">
        <w:rPr>
          <w:rFonts w:asciiTheme="majorHAnsi" w:hAnsiTheme="majorHAnsi" w:cstheme="majorHAnsi"/>
          <w:b/>
          <w:sz w:val="22"/>
          <w:szCs w:val="22"/>
        </w:rPr>
        <w:t xml:space="preserve"> (PRETEKLIH) </w:t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t xml:space="preserve">VLAGANJIH V IZGRADNJO </w:t>
      </w:r>
      <w:r w:rsidR="00CF770B">
        <w:rPr>
          <w:rFonts w:asciiTheme="majorHAnsi" w:hAnsiTheme="majorHAnsi" w:cstheme="majorHAnsi"/>
          <w:b/>
          <w:sz w:val="22"/>
          <w:szCs w:val="22"/>
        </w:rPr>
        <w:t>JAVNE</w:t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t xml:space="preserve"> KOMUNALNE INFRASTRUKTURE:</w:t>
      </w:r>
    </w:p>
    <w:p w14:paraId="3CB09412" w14:textId="55880689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primeru, da </w:t>
      </w:r>
      <w:r w:rsidR="00591077">
        <w:rPr>
          <w:rFonts w:asciiTheme="majorHAnsi" w:hAnsiTheme="majorHAnsi" w:cstheme="majorHAnsi"/>
          <w:sz w:val="22"/>
          <w:szCs w:val="22"/>
        </w:rPr>
        <w:t xml:space="preserve">ste za komunalno opremo objekta, ki se legalizira, že plačali komunalni prispevek  ali ste del komunalne opreme po pogodbi o opremljanju zgradili sama ali ste iz naslova lastništva objekta, ki se legalizira, v preteklosti vlagali v izgradnjo javnega cestnega omrežja </w:t>
      </w:r>
      <w:r w:rsidR="00F273EF">
        <w:rPr>
          <w:rFonts w:asciiTheme="majorHAnsi" w:hAnsiTheme="majorHAnsi" w:cstheme="majorHAnsi"/>
          <w:sz w:val="22"/>
          <w:szCs w:val="22"/>
        </w:rPr>
        <w:t xml:space="preserve">in </w:t>
      </w:r>
      <w:r w:rsidR="00591077">
        <w:rPr>
          <w:rFonts w:asciiTheme="majorHAnsi" w:hAnsiTheme="majorHAnsi" w:cstheme="majorHAnsi"/>
          <w:sz w:val="22"/>
          <w:szCs w:val="22"/>
        </w:rPr>
        <w:t xml:space="preserve">želite, da se navedena vlaganja v smeri določb </w:t>
      </w:r>
      <w:r w:rsidR="008B088C">
        <w:rPr>
          <w:rFonts w:asciiTheme="majorHAnsi" w:hAnsiTheme="majorHAnsi" w:cstheme="majorHAnsi"/>
          <w:sz w:val="22"/>
          <w:szCs w:val="22"/>
        </w:rPr>
        <w:t xml:space="preserve">13. in </w:t>
      </w:r>
      <w:r w:rsidR="00F273EF">
        <w:rPr>
          <w:rFonts w:asciiTheme="majorHAnsi" w:hAnsiTheme="majorHAnsi" w:cstheme="majorHAnsi"/>
          <w:sz w:val="22"/>
          <w:szCs w:val="22"/>
        </w:rPr>
        <w:t>14. člen</w:t>
      </w:r>
      <w:r w:rsidR="00591077">
        <w:rPr>
          <w:rFonts w:asciiTheme="majorHAnsi" w:hAnsiTheme="majorHAnsi" w:cstheme="majorHAnsi"/>
          <w:sz w:val="22"/>
          <w:szCs w:val="22"/>
        </w:rPr>
        <w:t>a</w:t>
      </w:r>
      <w:r w:rsidR="00F273EF">
        <w:rPr>
          <w:rFonts w:asciiTheme="majorHAnsi" w:hAnsiTheme="majorHAnsi" w:cstheme="majorHAnsi"/>
          <w:sz w:val="22"/>
          <w:szCs w:val="22"/>
        </w:rPr>
        <w:t xml:space="preserve"> Odloka o podlagah za odmero komunalnega prispevka za obstoječo komunalno opremo na območju Občine Gorenja vas-Poljane (Ur</w:t>
      </w:r>
      <w:r w:rsidR="006D7B1F">
        <w:rPr>
          <w:rFonts w:asciiTheme="majorHAnsi" w:hAnsiTheme="majorHAnsi" w:cstheme="majorHAnsi"/>
          <w:sz w:val="22"/>
          <w:szCs w:val="22"/>
        </w:rPr>
        <w:t>a</w:t>
      </w:r>
      <w:r w:rsidR="00F273EF">
        <w:rPr>
          <w:rFonts w:asciiTheme="majorHAnsi" w:hAnsiTheme="majorHAnsi" w:cstheme="majorHAnsi"/>
          <w:sz w:val="22"/>
          <w:szCs w:val="22"/>
        </w:rPr>
        <w:t>dni list RS, št. 85/2020)</w:t>
      </w:r>
      <w:r w:rsidR="00591077">
        <w:rPr>
          <w:rFonts w:asciiTheme="majorHAnsi" w:hAnsiTheme="majorHAnsi" w:cstheme="majorHAnsi"/>
          <w:sz w:val="22"/>
          <w:szCs w:val="22"/>
        </w:rPr>
        <w:t xml:space="preserve"> upoštevaj</w:t>
      </w:r>
      <w:r w:rsidR="008B088C">
        <w:rPr>
          <w:rFonts w:asciiTheme="majorHAnsi" w:hAnsiTheme="majorHAnsi" w:cstheme="majorHAnsi"/>
          <w:sz w:val="22"/>
          <w:szCs w:val="22"/>
        </w:rPr>
        <w:t>o</w:t>
      </w:r>
      <w:r w:rsidRPr="00120F3C">
        <w:rPr>
          <w:rFonts w:asciiTheme="majorHAnsi" w:hAnsiTheme="majorHAnsi" w:cstheme="majorHAnsi"/>
          <w:sz w:val="22"/>
          <w:szCs w:val="22"/>
        </w:rPr>
        <w:t xml:space="preserve">, opišite </w:t>
      </w:r>
      <w:r w:rsidR="008B088C">
        <w:rPr>
          <w:rFonts w:asciiTheme="majorHAnsi" w:hAnsiTheme="majorHAnsi" w:cstheme="majorHAnsi"/>
          <w:sz w:val="22"/>
          <w:szCs w:val="22"/>
        </w:rPr>
        <w:t xml:space="preserve">vrsto vlaganj </w:t>
      </w:r>
      <w:r w:rsidRPr="00120F3C">
        <w:rPr>
          <w:rFonts w:asciiTheme="majorHAnsi" w:hAnsiTheme="majorHAnsi" w:cstheme="majorHAnsi"/>
          <w:sz w:val="22"/>
          <w:szCs w:val="22"/>
        </w:rPr>
        <w:t xml:space="preserve">in </w:t>
      </w:r>
      <w:r w:rsidR="008B088C">
        <w:rPr>
          <w:rFonts w:asciiTheme="majorHAnsi" w:hAnsiTheme="majorHAnsi" w:cstheme="majorHAnsi"/>
          <w:sz w:val="22"/>
          <w:szCs w:val="22"/>
        </w:rPr>
        <w:t>tej vlogi</w:t>
      </w:r>
      <w:r w:rsidR="00591077">
        <w:rPr>
          <w:rFonts w:asciiTheme="majorHAnsi" w:hAnsiTheme="majorHAnsi" w:cstheme="majorHAnsi"/>
          <w:sz w:val="22"/>
          <w:szCs w:val="22"/>
        </w:rPr>
        <w:t xml:space="preserve"> </w:t>
      </w:r>
      <w:r w:rsidRPr="00120F3C">
        <w:rPr>
          <w:rFonts w:asciiTheme="majorHAnsi" w:hAnsiTheme="majorHAnsi" w:cstheme="majorHAnsi"/>
          <w:sz w:val="22"/>
          <w:szCs w:val="22"/>
        </w:rPr>
        <w:t xml:space="preserve">priložite </w:t>
      </w:r>
      <w:r w:rsidR="00591077">
        <w:rPr>
          <w:rFonts w:asciiTheme="majorHAnsi" w:hAnsiTheme="majorHAnsi" w:cstheme="majorHAnsi"/>
          <w:sz w:val="22"/>
          <w:szCs w:val="22"/>
        </w:rPr>
        <w:t>dokazila</w:t>
      </w:r>
      <w:r w:rsidRPr="00120F3C">
        <w:rPr>
          <w:rFonts w:asciiTheme="majorHAnsi" w:hAnsiTheme="majorHAnsi" w:cstheme="majorHAnsi"/>
          <w:sz w:val="22"/>
          <w:szCs w:val="22"/>
        </w:rPr>
        <w:t xml:space="preserve"> (projekti, pogodbe, računi oz. potrdila). </w:t>
      </w:r>
    </w:p>
    <w:p w14:paraId="5D2D40CB" w14:textId="77777777" w:rsidR="00120F3C" w:rsidRPr="00120F3C" w:rsidRDefault="00120F3C" w:rsidP="00120F3C">
      <w:pPr>
        <w:pStyle w:val="Glava"/>
        <w:rPr>
          <w:rFonts w:asciiTheme="majorHAnsi" w:hAnsiTheme="majorHAnsi" w:cstheme="majorHAnsi"/>
          <w:sz w:val="22"/>
          <w:szCs w:val="22"/>
        </w:rPr>
      </w:pPr>
    </w:p>
    <w:sdt>
      <w:sdtPr>
        <w:rPr>
          <w:rFonts w:asciiTheme="majorHAnsi" w:hAnsiTheme="majorHAnsi" w:cstheme="majorHAnsi"/>
          <w:sz w:val="22"/>
          <w:szCs w:val="22"/>
        </w:rPr>
        <w:id w:val="-1945451927"/>
        <w:placeholder>
          <w:docPart w:val="DefaultPlaceholder_-1854013440"/>
        </w:placeholder>
      </w:sdtPr>
      <w:sdtContent>
        <w:p w14:paraId="329501EF" w14:textId="14F9C236" w:rsidR="00120F3C" w:rsidRPr="00701458" w:rsidRDefault="00120F3C" w:rsidP="00120F3C">
          <w:pPr>
            <w:pStyle w:val="Glava"/>
            <w:spacing w:line="360" w:lineRule="auto"/>
            <w:jc w:val="both"/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</w:pP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    </w:r>
          <w:r w:rsidR="00FF32C5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……………………..</w:t>
          </w:r>
        </w:p>
      </w:sdtContent>
    </w:sdt>
    <w:p w14:paraId="596BD114" w14:textId="190150FB" w:rsidR="00CF770B" w:rsidRPr="006D7B1F" w:rsidRDefault="00CF770B" w:rsidP="00CF770B">
      <w:pPr>
        <w:jc w:val="both"/>
        <w:rPr>
          <w:rFonts w:ascii="Calibri" w:hAnsi="Calibri"/>
          <w:b/>
          <w:i/>
          <w:iCs/>
          <w:color w:val="1F497D" w:themeColor="text2"/>
          <w:sz w:val="22"/>
          <w:szCs w:val="22"/>
        </w:rPr>
      </w:pP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Spodaj podpisani izjavljam, da sem seznanjen, da moram vlogi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za odmero komunalnega prispevka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priložiti dokumentacijo o dosedanjih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oz. preteklih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>vlaganjih v izgradnjo javne komunalne infrastrukture, če so ta bila, v nasprotnem primeru se zavedam, da jih po izdaji odločbe ni mogoče uveljavljati kot pritožbeni razlog iz razloga nevednosti ali neukosti.</w:t>
      </w:r>
    </w:p>
    <w:p w14:paraId="1840CD86" w14:textId="77777777" w:rsidR="00CF770B" w:rsidRPr="00120F3C" w:rsidRDefault="00CF770B" w:rsidP="00CF770B">
      <w:pPr>
        <w:pStyle w:val="Telobesedila-zamik"/>
        <w:ind w:left="0"/>
        <w:jc w:val="both"/>
        <w:rPr>
          <w:rFonts w:asciiTheme="majorHAnsi" w:hAnsiTheme="majorHAnsi" w:cstheme="majorHAnsi"/>
          <w:szCs w:val="22"/>
        </w:rPr>
      </w:pPr>
    </w:p>
    <w:p w14:paraId="5F9AF823" w14:textId="38D8E478" w:rsidR="00120F3C" w:rsidRPr="008C610C" w:rsidRDefault="00120F3C" w:rsidP="00120F3C">
      <w:pPr>
        <w:pStyle w:val="Glava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C610C">
        <w:rPr>
          <w:rFonts w:asciiTheme="majorHAnsi" w:hAnsiTheme="majorHAnsi" w:cstheme="majorHAnsi"/>
          <w:b/>
          <w:sz w:val="22"/>
          <w:szCs w:val="22"/>
        </w:rPr>
        <w:t>PRILOGE:</w:t>
      </w:r>
    </w:p>
    <w:p w14:paraId="7744C1BD" w14:textId="77777777" w:rsidR="008B088C" w:rsidRPr="008B088C" w:rsidRDefault="008B088C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B088C">
        <w:rPr>
          <w:rFonts w:asciiTheme="majorHAnsi" w:hAnsiTheme="majorHAnsi" w:cstheme="majorHAnsi"/>
          <w:sz w:val="22"/>
          <w:szCs w:val="22"/>
        </w:rPr>
        <w:t>podatke o objektu;</w:t>
      </w:r>
    </w:p>
    <w:p w14:paraId="013A0A05" w14:textId="00633015" w:rsidR="008B088C" w:rsidRPr="008B088C" w:rsidRDefault="008B088C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B088C">
        <w:rPr>
          <w:rFonts w:asciiTheme="majorHAnsi" w:hAnsiTheme="majorHAnsi" w:cstheme="majorHAnsi"/>
          <w:sz w:val="22"/>
          <w:szCs w:val="22"/>
        </w:rPr>
        <w:t>dokumentacijo za legalizacijo objekta v skladu s predpisi, ki urejajo graditev;</w:t>
      </w:r>
    </w:p>
    <w:p w14:paraId="7C859B91" w14:textId="2E76D79A" w:rsidR="008B088C" w:rsidRDefault="008B088C" w:rsidP="008B088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B088C">
        <w:rPr>
          <w:rFonts w:asciiTheme="majorHAnsi" w:hAnsiTheme="majorHAnsi" w:cstheme="majorHAnsi"/>
          <w:sz w:val="22"/>
          <w:szCs w:val="22"/>
        </w:rPr>
        <w:t>potrdilo, da so izpolnjeni vsi pogoji za izdajo odločbe o legalizaciji objekta ali dovoljenja za objekt daljšega obstoja v skladu s predpisi, ki urejajo graditev, razen pogoja plačila komunalnega prispevka.</w:t>
      </w:r>
    </w:p>
    <w:p w14:paraId="31B7FCCA" w14:textId="698BC6B7" w:rsidR="00AA5C4A" w:rsidRPr="00AA5C4A" w:rsidRDefault="008B088C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dokazila o minulih vlaganjih</w:t>
      </w:r>
      <w:r w:rsidR="00836812">
        <w:rPr>
          <w:rFonts w:asciiTheme="majorHAnsi" w:hAnsiTheme="majorHAnsi" w:cstheme="majorHAnsi"/>
          <w:sz w:val="22"/>
          <w:szCs w:val="22"/>
        </w:rPr>
        <w:t>;</w:t>
      </w:r>
    </w:p>
    <w:p w14:paraId="00361B3D" w14:textId="7B7028C7" w:rsidR="008C610C" w:rsidRPr="00673323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 xml:space="preserve">potrdilo o plačilu upravne takse v skladu s Tarifno številko 1 in 3 Zakona o upravnih taksah (Uradni list RS, št. 106/10 – uradno prečiščeno besedilo, 14/15 – ZUUJFO, 84/15 – ZZelP-J, 32/16, 30/18 – ZKZaš in 189/20 – ZFRO) v skupni višini 22,60 €, </w:t>
      </w:r>
    </w:p>
    <w:p w14:paraId="7120B01E" w14:textId="085B4D24" w:rsidR="008C610C" w:rsidRPr="00FF32C5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>pooblastilo za zastopanje (v primeru</w:t>
      </w:r>
      <w:r w:rsidRPr="00FF32C5">
        <w:rPr>
          <w:rFonts w:asciiTheme="majorHAnsi" w:hAnsiTheme="majorHAnsi" w:cstheme="majorHAnsi"/>
          <w:sz w:val="22"/>
          <w:szCs w:val="22"/>
        </w:rPr>
        <w:t xml:space="preserve">, da vlagatelj zahtevka ni investitor); </w:t>
      </w:r>
    </w:p>
    <w:p w14:paraId="572E3E44" w14:textId="4CD9E17F" w:rsidR="00120F3C" w:rsidRPr="00FF32C5" w:rsidRDefault="008C610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2"/>
          <w:szCs w:val="22"/>
        </w:rPr>
        <w:t>drugo</w:t>
      </w:r>
      <w:r w:rsidR="00F273EF">
        <w:rPr>
          <w:rFonts w:asciiTheme="majorHAnsi" w:hAnsiTheme="majorHAnsi" w:cstheme="majorHAnsi"/>
          <w:sz w:val="22"/>
          <w:szCs w:val="22"/>
        </w:rPr>
        <w:t xml:space="preserve">: </w:t>
      </w:r>
      <w:r w:rsidR="00D40109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151825491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D40109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14:paraId="29FCD9AE" w14:textId="77777777" w:rsidR="00701458" w:rsidRDefault="00701458" w:rsidP="00CF770B">
      <w:pPr>
        <w:jc w:val="both"/>
        <w:rPr>
          <w:rFonts w:ascii="Calibri" w:hAnsi="Calibri"/>
          <w:b/>
          <w:sz w:val="22"/>
          <w:szCs w:val="22"/>
        </w:rPr>
      </w:pPr>
    </w:p>
    <w:p w14:paraId="74B70E29" w14:textId="13A7DE03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Upravna taksa:</w:t>
      </w:r>
    </w:p>
    <w:p w14:paraId="2DA735A1" w14:textId="3E7B6929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Taksa po tar. št. 1 in 3 Zakona o upravnih taksah (Uradni list RS, 106/10–uradno prečiščeno besedilo, 14/15-ZUUJFO, 84/15-ZZelP-</w:t>
      </w:r>
      <w:r w:rsidR="00701458">
        <w:rPr>
          <w:rFonts w:ascii="Calibri" w:hAnsi="Calibri"/>
          <w:sz w:val="22"/>
          <w:szCs w:val="22"/>
        </w:rPr>
        <w:t>J,</w:t>
      </w:r>
      <w:r>
        <w:rPr>
          <w:rFonts w:ascii="Calibri" w:hAnsi="Calibri"/>
          <w:sz w:val="22"/>
          <w:szCs w:val="22"/>
        </w:rPr>
        <w:t xml:space="preserve"> 32/16</w:t>
      </w:r>
      <w:r w:rsidR="00701458">
        <w:rPr>
          <w:rFonts w:ascii="Calibri" w:hAnsi="Calibri"/>
          <w:sz w:val="22"/>
          <w:szCs w:val="22"/>
        </w:rPr>
        <w:t xml:space="preserve"> in nadaljnje spremembe</w:t>
      </w:r>
      <w:r>
        <w:rPr>
          <w:rFonts w:ascii="Calibri" w:hAnsi="Calibri"/>
          <w:sz w:val="22"/>
          <w:szCs w:val="22"/>
        </w:rPr>
        <w:t xml:space="preserve">) znaša </w:t>
      </w:r>
      <w:r>
        <w:rPr>
          <w:rFonts w:ascii="Calibri" w:hAnsi="Calibri"/>
          <w:b/>
          <w:sz w:val="22"/>
          <w:szCs w:val="22"/>
        </w:rPr>
        <w:t xml:space="preserve">22,60 </w:t>
      </w:r>
      <w:r w:rsidR="00F273EF">
        <w:rPr>
          <w:rFonts w:ascii="Calibri" w:hAnsi="Calibri"/>
          <w:b/>
          <w:sz w:val="22"/>
          <w:szCs w:val="22"/>
        </w:rPr>
        <w:t>evra</w:t>
      </w:r>
      <w:r>
        <w:rPr>
          <w:rFonts w:ascii="Calibri" w:hAnsi="Calibri"/>
          <w:b/>
          <w:sz w:val="22"/>
          <w:szCs w:val="22"/>
        </w:rPr>
        <w:t>.</w:t>
      </w:r>
    </w:p>
    <w:p w14:paraId="475BF63A" w14:textId="77777777" w:rsidR="00CF770B" w:rsidRDefault="00CF770B" w:rsidP="00CF770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Upravno takso lahko plačate na enega od naslednjih načinov:</w:t>
      </w:r>
    </w:p>
    <w:p w14:paraId="2E01E012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 UPN:</w:t>
      </w:r>
      <w:r>
        <w:rPr>
          <w:rFonts w:ascii="Calibri" w:hAnsi="Calibri"/>
          <w:sz w:val="22"/>
          <w:szCs w:val="22"/>
        </w:rPr>
        <w:t xml:space="preserve"> pri banki ali elektronsko, namen plačila </w:t>
      </w:r>
      <w:r>
        <w:rPr>
          <w:rFonts w:ascii="Calibri" w:hAnsi="Calibri"/>
          <w:b/>
          <w:sz w:val="22"/>
          <w:szCs w:val="22"/>
        </w:rPr>
        <w:t xml:space="preserve">»plačilo upravne takse – OUP«,  </w:t>
      </w:r>
      <w:r>
        <w:rPr>
          <w:rFonts w:ascii="Calibri" w:hAnsi="Calibri"/>
          <w:sz w:val="22"/>
          <w:szCs w:val="22"/>
        </w:rPr>
        <w:t>koda namena: TAXS,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naziv prejemnika: </w:t>
      </w:r>
      <w:r>
        <w:rPr>
          <w:rFonts w:ascii="Calibri" w:hAnsi="Calibri"/>
          <w:b/>
          <w:sz w:val="22"/>
          <w:szCs w:val="22"/>
        </w:rPr>
        <w:t>Občina Gorenja vas - Poljane</w:t>
      </w:r>
      <w:r>
        <w:rPr>
          <w:rFonts w:ascii="Calibri" w:hAnsi="Calibri"/>
          <w:sz w:val="22"/>
          <w:szCs w:val="22"/>
        </w:rPr>
        <w:t xml:space="preserve">, naslov: Poljanska cesta 87, kraj: 4224 Gorenja vas, BIC koda banke: </w:t>
      </w:r>
      <w:r>
        <w:rPr>
          <w:rFonts w:ascii="Calibri" w:hAnsi="Calibri"/>
          <w:b/>
          <w:sz w:val="22"/>
          <w:szCs w:val="22"/>
        </w:rPr>
        <w:t>BSLJSI2X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številka računa: </w:t>
      </w:r>
      <w:r>
        <w:rPr>
          <w:rFonts w:ascii="Calibri" w:hAnsi="Calibri"/>
          <w:b/>
          <w:sz w:val="22"/>
          <w:szCs w:val="22"/>
        </w:rPr>
        <w:t>SI56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01227-4270309103</w:t>
      </w:r>
      <w:r>
        <w:rPr>
          <w:rFonts w:ascii="Calibri" w:hAnsi="Calibri"/>
          <w:sz w:val="22"/>
          <w:szCs w:val="22"/>
        </w:rPr>
        <w:t xml:space="preserve">, referenca: </w:t>
      </w:r>
      <w:r>
        <w:rPr>
          <w:rFonts w:ascii="Calibri" w:hAnsi="Calibri"/>
          <w:b/>
          <w:sz w:val="22"/>
          <w:szCs w:val="22"/>
        </w:rPr>
        <w:t>SI11 75264-7111002</w:t>
      </w:r>
      <w:r>
        <w:rPr>
          <w:rFonts w:ascii="Calibri" w:hAnsi="Calibri"/>
          <w:sz w:val="22"/>
          <w:szCs w:val="22"/>
        </w:rPr>
        <w:t>;</w:t>
      </w:r>
    </w:p>
    <w:p w14:paraId="18FDEA95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 gotovino: </w:t>
      </w:r>
      <w:r>
        <w:rPr>
          <w:rFonts w:ascii="Calibri" w:hAnsi="Calibri"/>
          <w:sz w:val="22"/>
          <w:szCs w:val="22"/>
        </w:rPr>
        <w:t>v sprejemni pisarni Občine Gorenja vas - Poljane v poslovnem času</w:t>
      </w:r>
      <w:r>
        <w:rPr>
          <w:rFonts w:ascii="Calibri" w:hAnsi="Calibri"/>
          <w:i/>
          <w:sz w:val="22"/>
          <w:szCs w:val="22"/>
        </w:rPr>
        <w:t>.</w:t>
      </w:r>
    </w:p>
    <w:p w14:paraId="601D1A03" w14:textId="77777777" w:rsidR="00CF770B" w:rsidRDefault="00CF770B" w:rsidP="00CF770B">
      <w:pPr>
        <w:autoSpaceDE w:val="0"/>
        <w:autoSpaceDN w:val="0"/>
        <w:adjustRightInd w:val="0"/>
        <w:ind w:right="-1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primeru plačila položnico, elektronsko ali z gotovino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treba</w:t>
      </w:r>
      <w:r>
        <w:rPr>
          <w:rFonts w:ascii="Calibri" w:hAnsi="Calibri"/>
          <w:b/>
          <w:sz w:val="22"/>
          <w:szCs w:val="22"/>
        </w:rPr>
        <w:t xml:space="preserve"> vlogi priložiti dokazilo o plačilu upravne takse!</w:t>
      </w:r>
    </w:p>
    <w:p w14:paraId="7B5EC10C" w14:textId="445D7740" w:rsidR="00CF770B" w:rsidRPr="009219BA" w:rsidRDefault="00CF770B" w:rsidP="00CF770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Če niste taksni zavezanec oziroma ste plačevanja taks oproščeni, navedite razlog iz zakona in priložite ustrezna dokazila.</w:t>
      </w:r>
      <w:r w:rsidR="009219BA">
        <w:rPr>
          <w:rFonts w:ascii="Calibri" w:hAnsi="Calibri"/>
          <w:sz w:val="22"/>
          <w:szCs w:val="22"/>
        </w:rPr>
        <w:t xml:space="preserve"> </w:t>
      </w:r>
      <w:r w:rsidRPr="009219BA">
        <w:rPr>
          <w:rFonts w:ascii="Calibri" w:hAnsi="Calibri"/>
          <w:iCs/>
          <w:sz w:val="22"/>
          <w:szCs w:val="22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pristojnemu organu v izvršitev.</w:t>
      </w:r>
    </w:p>
    <w:p w14:paraId="17A2D816" w14:textId="77777777" w:rsidR="009219BA" w:rsidRDefault="009219BA" w:rsidP="009219BA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0DB599F9" w14:textId="749730BC" w:rsidR="009219BA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Gorenji vasi dne, </w:t>
      </w:r>
      <w:sdt>
        <w:sdtPr>
          <w:rPr>
            <w:rFonts w:asciiTheme="majorHAnsi" w:hAnsiTheme="majorHAnsi" w:cstheme="majorHAnsi"/>
            <w:sz w:val="22"/>
            <w:szCs w:val="22"/>
          </w:rPr>
          <w:id w:val="648398396"/>
          <w:placeholder>
            <w:docPart w:val="45B9C548BCD34B80A503A3B64F2F4E76"/>
          </w:placeholder>
        </w:sdtPr>
        <w:sdtEndPr>
          <w:rPr>
            <w:color w:val="1F497D" w:themeColor="text2"/>
          </w:rPr>
        </w:sdtEndPr>
        <w:sdtContent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……………………………..</w:t>
          </w:r>
        </w:sdtContent>
      </w:sdt>
    </w:p>
    <w:p w14:paraId="6735A32A" w14:textId="77777777" w:rsidR="009219BA" w:rsidRPr="00F273EF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075"/>
        <w:gridCol w:w="3225"/>
      </w:tblGrid>
      <w:tr w:rsidR="00120F3C" w:rsidRPr="00120F3C" w14:paraId="3D2906D0" w14:textId="77777777" w:rsidTr="009219BA">
        <w:tc>
          <w:tcPr>
            <w:tcW w:w="2055" w:type="dxa"/>
          </w:tcPr>
          <w:p w14:paraId="4EFA167C" w14:textId="77777777" w:rsidR="00120F3C" w:rsidRPr="00120F3C" w:rsidRDefault="00120F3C" w:rsidP="0059484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6B3D604C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Žig</w:t>
            </w:r>
          </w:p>
          <w:p w14:paraId="2CA427DD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(za pravne osebe)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309A24A0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________________________</w:t>
            </w:r>
          </w:p>
          <w:p w14:paraId="247BD1B6" w14:textId="371F7A0B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Podpis</w:t>
            </w:r>
            <w:proofErr w:type="spellEnd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investitorja</w:t>
            </w:r>
            <w:proofErr w:type="spellEnd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oz</w:t>
            </w:r>
            <w:proofErr w:type="spellEnd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.</w:t>
            </w:r>
            <w:r w:rsidR="006D7B1F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pooblaščenca</w:t>
            </w:r>
            <w:proofErr w:type="spellEnd"/>
          </w:p>
        </w:tc>
      </w:tr>
    </w:tbl>
    <w:p w14:paraId="292A7619" w14:textId="77777777" w:rsidR="00120F3C" w:rsidRDefault="00120F3C" w:rsidP="009219BA"/>
    <w:sectPr w:rsidR="00120F3C" w:rsidSect="006D7B1F">
      <w:headerReference w:type="first" r:id="rId8"/>
      <w:pgSz w:w="11900" w:h="16840"/>
      <w:pgMar w:top="851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3EF6" w14:textId="77777777" w:rsidR="00A33682" w:rsidRDefault="00A33682" w:rsidP="00CB389F">
      <w:r>
        <w:separator/>
      </w:r>
    </w:p>
  </w:endnote>
  <w:endnote w:type="continuationSeparator" w:id="0">
    <w:p w14:paraId="4B1D0D25" w14:textId="77777777" w:rsidR="00A33682" w:rsidRDefault="00A33682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6D66" w14:textId="77777777" w:rsidR="00A33682" w:rsidRDefault="00A33682" w:rsidP="00CB389F">
      <w:r>
        <w:separator/>
      </w:r>
    </w:p>
  </w:footnote>
  <w:footnote w:type="continuationSeparator" w:id="0">
    <w:p w14:paraId="574F9EE8" w14:textId="77777777" w:rsidR="00A33682" w:rsidRDefault="00A33682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1B3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201287D" wp14:editId="517B0785">
          <wp:extent cx="6302163" cy="1130935"/>
          <wp:effectExtent l="0" t="0" r="0" b="1206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38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45972"/>
    <w:multiLevelType w:val="hybridMultilevel"/>
    <w:tmpl w:val="8AF20216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4E0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7B06BB"/>
    <w:multiLevelType w:val="hybridMultilevel"/>
    <w:tmpl w:val="B2BEA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2E88"/>
    <w:multiLevelType w:val="hybridMultilevel"/>
    <w:tmpl w:val="F26252B0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42DB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C65C87"/>
    <w:multiLevelType w:val="hybridMultilevel"/>
    <w:tmpl w:val="D5BE8AA2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62B9"/>
    <w:multiLevelType w:val="hybridMultilevel"/>
    <w:tmpl w:val="EE26D324"/>
    <w:lvl w:ilvl="0" w:tplc="C382F1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7639">
    <w:abstractNumId w:val="1"/>
  </w:num>
  <w:num w:numId="2" w16cid:durableId="2023243959">
    <w:abstractNumId w:val="3"/>
  </w:num>
  <w:num w:numId="3" w16cid:durableId="891236829">
    <w:abstractNumId w:val="6"/>
  </w:num>
  <w:num w:numId="4" w16cid:durableId="1518732428">
    <w:abstractNumId w:val="4"/>
  </w:num>
  <w:num w:numId="5" w16cid:durableId="439493892">
    <w:abstractNumId w:val="5"/>
  </w:num>
  <w:num w:numId="6" w16cid:durableId="26178188">
    <w:abstractNumId w:val="7"/>
  </w:num>
  <w:num w:numId="7" w16cid:durableId="2005425171">
    <w:abstractNumId w:val="8"/>
  </w:num>
  <w:num w:numId="8" w16cid:durableId="1469590191">
    <w:abstractNumId w:val="2"/>
  </w:num>
  <w:num w:numId="9" w16cid:durableId="4580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NC9eMa/g7Ia+nMKh4a7Y8tUkgxukM/3X8a7w6VPUSm/040BgvzeMG70c347ARcjfSO9F2UcxIR0uMrh32PiA==" w:salt="zMas+t3iCM2TjjmBmXu0u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120F3C"/>
    <w:rsid w:val="00170091"/>
    <w:rsid w:val="001704BD"/>
    <w:rsid w:val="001E5479"/>
    <w:rsid w:val="00204627"/>
    <w:rsid w:val="00237BB9"/>
    <w:rsid w:val="002960F4"/>
    <w:rsid w:val="00300CF5"/>
    <w:rsid w:val="00363C36"/>
    <w:rsid w:val="0039386E"/>
    <w:rsid w:val="004130FC"/>
    <w:rsid w:val="00426339"/>
    <w:rsid w:val="0052417C"/>
    <w:rsid w:val="00591077"/>
    <w:rsid w:val="00644E44"/>
    <w:rsid w:val="00673323"/>
    <w:rsid w:val="006924C2"/>
    <w:rsid w:val="006D7B1F"/>
    <w:rsid w:val="00701458"/>
    <w:rsid w:val="007C40C8"/>
    <w:rsid w:val="007E26A3"/>
    <w:rsid w:val="00800CAE"/>
    <w:rsid w:val="00836812"/>
    <w:rsid w:val="008B088C"/>
    <w:rsid w:val="008C610C"/>
    <w:rsid w:val="008E6B31"/>
    <w:rsid w:val="009219BA"/>
    <w:rsid w:val="00922FCD"/>
    <w:rsid w:val="009C279A"/>
    <w:rsid w:val="00A07250"/>
    <w:rsid w:val="00A2037B"/>
    <w:rsid w:val="00A33682"/>
    <w:rsid w:val="00AA5C4A"/>
    <w:rsid w:val="00CB389F"/>
    <w:rsid w:val="00CF770B"/>
    <w:rsid w:val="00D0463F"/>
    <w:rsid w:val="00D34D7F"/>
    <w:rsid w:val="00D40109"/>
    <w:rsid w:val="00E30C37"/>
    <w:rsid w:val="00EF6ED5"/>
    <w:rsid w:val="00F273E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2CFD5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120F3C"/>
    <w:pPr>
      <w:jc w:val="both"/>
    </w:pPr>
    <w:rPr>
      <w:rFonts w:ascii="Arial" w:eastAsia="Times New Roman" w:hAnsi="Arial" w:cs="Times New Roman"/>
      <w:sz w:val="22"/>
      <w:szCs w:val="20"/>
      <w:lang w:val="it-IT" w:eastAsia="sl-SI"/>
    </w:rPr>
  </w:style>
  <w:style w:type="character" w:customStyle="1" w:styleId="Telobesedila2Znak">
    <w:name w:val="Telo besedila 2 Znak"/>
    <w:basedOn w:val="Privzetapisavaodstavka"/>
    <w:link w:val="Telobesedila2"/>
    <w:rsid w:val="00120F3C"/>
    <w:rPr>
      <w:rFonts w:ascii="Arial" w:eastAsia="Times New Roman" w:hAnsi="Arial" w:cs="Times New Roman"/>
      <w:sz w:val="22"/>
      <w:szCs w:val="20"/>
      <w:lang w:val="it-IT" w:eastAsia="sl-SI"/>
    </w:rPr>
  </w:style>
  <w:style w:type="paragraph" w:styleId="Telobesedila-zamik">
    <w:name w:val="Body Text Indent"/>
    <w:basedOn w:val="Navaden"/>
    <w:link w:val="Telobesedila-zamikZnak"/>
    <w:rsid w:val="00120F3C"/>
    <w:pPr>
      <w:spacing w:after="120"/>
      <w:ind w:left="283"/>
    </w:pPr>
    <w:rPr>
      <w:rFonts w:ascii="Arial" w:eastAsia="Times New Roman" w:hAnsi="Arial" w:cs="Times New Roman"/>
      <w:sz w:val="22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20F3C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D4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224AE-41B7-404D-A96D-F7460E0AD151}"/>
      </w:docPartPr>
      <w:docPartBody>
        <w:p w:rsidR="000A4775" w:rsidRDefault="006D5681"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041D40FE504612BB10D3B4518AF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C08E63-7A77-4E4F-B775-D32565B07CA8}"/>
      </w:docPartPr>
      <w:docPartBody>
        <w:p w:rsidR="00A54A94" w:rsidRDefault="000A4775" w:rsidP="000A4775">
          <w:pPr>
            <w:pStyle w:val="96041D40FE504612BB10D3B4518AF550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9C548BCD34B80A503A3B64F2F4E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6B68AC-A8E5-42F3-95A3-EB0E3BAB0776}"/>
      </w:docPartPr>
      <w:docPartBody>
        <w:p w:rsidR="00802C0F" w:rsidRDefault="00A54A94" w:rsidP="00A54A94">
          <w:pPr>
            <w:pStyle w:val="45B9C548BCD34B80A503A3B64F2F4E76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1"/>
    <w:rsid w:val="000A4775"/>
    <w:rsid w:val="001D6486"/>
    <w:rsid w:val="006053A9"/>
    <w:rsid w:val="006D5681"/>
    <w:rsid w:val="00802C0F"/>
    <w:rsid w:val="00867AEE"/>
    <w:rsid w:val="008A149E"/>
    <w:rsid w:val="008D4D98"/>
    <w:rsid w:val="009A4EAE"/>
    <w:rsid w:val="009A69E5"/>
    <w:rsid w:val="00A54A94"/>
    <w:rsid w:val="00A777BA"/>
    <w:rsid w:val="00D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54A94"/>
    <w:rPr>
      <w:color w:val="808080"/>
    </w:rPr>
  </w:style>
  <w:style w:type="paragraph" w:customStyle="1" w:styleId="96041D40FE504612BB10D3B4518AF550">
    <w:name w:val="96041D40FE504612BB10D3B4518AF550"/>
    <w:rsid w:val="000A4775"/>
  </w:style>
  <w:style w:type="paragraph" w:customStyle="1" w:styleId="45B9C548BCD34B80A503A3B64F2F4E76">
    <w:name w:val="45B9C548BCD34B80A503A3B64F2F4E76"/>
    <w:rsid w:val="00A5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Kristina Knific</cp:lastModifiedBy>
  <cp:revision>2</cp:revision>
  <cp:lastPrinted>2020-12-09T14:38:00Z</cp:lastPrinted>
  <dcterms:created xsi:type="dcterms:W3CDTF">2022-08-19T08:53:00Z</dcterms:created>
  <dcterms:modified xsi:type="dcterms:W3CDTF">2022-08-19T08:53:00Z</dcterms:modified>
</cp:coreProperties>
</file>