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A57A" w14:textId="77777777" w:rsidR="00021E8F" w:rsidRPr="00D814F1" w:rsidRDefault="00021E8F" w:rsidP="001242F1">
      <w:pPr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ab/>
      </w:r>
    </w:p>
    <w:p w14:paraId="0D0F2871" w14:textId="77777777" w:rsidR="00021E8F" w:rsidRPr="00D814F1" w:rsidRDefault="00021E8F">
      <w:pPr>
        <w:jc w:val="center"/>
        <w:rPr>
          <w:rFonts w:ascii="Tahoma" w:hAnsi="Tahoma" w:cs="Tahoma"/>
          <w:b w:val="0"/>
          <w:sz w:val="22"/>
          <w:szCs w:val="22"/>
          <w:lang w:val="sl-SI"/>
        </w:rPr>
      </w:pPr>
    </w:p>
    <w:p w14:paraId="198F38EA" w14:textId="77777777" w:rsidR="00D814F1" w:rsidRPr="00A70138" w:rsidRDefault="00021E8F">
      <w:pPr>
        <w:jc w:val="center"/>
        <w:rPr>
          <w:rFonts w:ascii="Tahoma" w:hAnsi="Tahoma" w:cs="Tahoma"/>
          <w:sz w:val="28"/>
          <w:szCs w:val="28"/>
          <w:lang w:val="sl-SI"/>
        </w:rPr>
      </w:pPr>
      <w:r w:rsidRPr="00A70138">
        <w:rPr>
          <w:rFonts w:ascii="Tahoma" w:hAnsi="Tahoma" w:cs="Tahoma"/>
          <w:sz w:val="28"/>
          <w:szCs w:val="28"/>
          <w:lang w:val="sl-SI"/>
        </w:rPr>
        <w:t>S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E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Z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N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A</w:t>
      </w:r>
      <w:r w:rsidR="00D814F1" w:rsidRPr="00A70138">
        <w:rPr>
          <w:rFonts w:ascii="Tahoma" w:hAnsi="Tahoma" w:cs="Tahoma"/>
          <w:sz w:val="28"/>
          <w:szCs w:val="28"/>
          <w:lang w:val="sl-SI"/>
        </w:rPr>
        <w:t xml:space="preserve"> </w:t>
      </w:r>
      <w:r w:rsidRPr="00A70138">
        <w:rPr>
          <w:rFonts w:ascii="Tahoma" w:hAnsi="Tahoma" w:cs="Tahoma"/>
          <w:sz w:val="28"/>
          <w:szCs w:val="28"/>
          <w:lang w:val="sl-SI"/>
        </w:rPr>
        <w:t>M</w:t>
      </w:r>
    </w:p>
    <w:p w14:paraId="268735E3" w14:textId="14A76E9F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 w:rsidRPr="00D814F1">
        <w:rPr>
          <w:rFonts w:ascii="Tahoma" w:hAnsi="Tahoma" w:cs="Tahoma"/>
          <w:szCs w:val="22"/>
          <w:lang w:val="sl-SI"/>
        </w:rPr>
        <w:t xml:space="preserve">udeležencev </w:t>
      </w:r>
      <w:r w:rsidR="00126A0B">
        <w:rPr>
          <w:rFonts w:ascii="Tahoma" w:hAnsi="Tahoma" w:cs="Tahoma"/>
          <w:szCs w:val="22"/>
          <w:lang w:val="sl-SI"/>
        </w:rPr>
        <w:t>pri</w:t>
      </w:r>
      <w:r w:rsidRPr="00D814F1">
        <w:rPr>
          <w:rFonts w:ascii="Tahoma" w:hAnsi="Tahoma" w:cs="Tahoma"/>
          <w:szCs w:val="22"/>
          <w:lang w:val="sl-SI"/>
        </w:rPr>
        <w:t xml:space="preserve"> delu organa politične stran</w:t>
      </w:r>
      <w:r>
        <w:rPr>
          <w:rFonts w:ascii="Tahoma" w:hAnsi="Tahoma" w:cs="Tahoma"/>
          <w:szCs w:val="22"/>
          <w:lang w:val="sl-SI"/>
        </w:rPr>
        <w:t>ke, ki je določil</w:t>
      </w:r>
    </w:p>
    <w:p w14:paraId="2C2B06E1" w14:textId="77777777" w:rsidR="00D814F1" w:rsidRDefault="00D814F1">
      <w:pPr>
        <w:jc w:val="center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lang w:val="sl-SI"/>
        </w:rPr>
        <w:t>kandidaturo/listo kandidatov za lokalne volitve</w:t>
      </w:r>
    </w:p>
    <w:p w14:paraId="09B3AF2C" w14:textId="77777777" w:rsidR="00021E8F" w:rsidRPr="00D814F1" w:rsidRDefault="00021E8F">
      <w:pPr>
        <w:jc w:val="center"/>
        <w:rPr>
          <w:rFonts w:ascii="Tahoma" w:hAnsi="Tahoma" w:cs="Tahoma"/>
          <w:b w:val="0"/>
          <w:szCs w:val="22"/>
          <w:lang w:val="sl-SI"/>
        </w:rPr>
      </w:pPr>
    </w:p>
    <w:p w14:paraId="4D53DEC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2595A606" w14:textId="78ACAF9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Pri delu organa ________________________________________________________________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Pr="00D814F1">
        <w:rPr>
          <w:rFonts w:ascii="Tahoma" w:hAnsi="Tahoma" w:cs="Tahoma"/>
          <w:b w:val="0"/>
          <w:sz w:val="22"/>
          <w:szCs w:val="22"/>
          <w:lang w:val="sl-SI"/>
        </w:rPr>
        <w:t>_,</w:t>
      </w:r>
    </w:p>
    <w:p w14:paraId="790EFD15" w14:textId="2ED608C7" w:rsidR="00021E8F" w:rsidRPr="00A70138" w:rsidRDefault="00021E8F">
      <w:pPr>
        <w:jc w:val="both"/>
        <w:rPr>
          <w:rFonts w:ascii="Tahoma" w:hAnsi="Tahoma" w:cs="Tahoma"/>
          <w:b w:val="0"/>
          <w:sz w:val="18"/>
          <w:szCs w:val="18"/>
          <w:lang w:val="sl-SI"/>
        </w:rPr>
      </w:pPr>
      <w:r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</w:t>
      </w:r>
      <w:r w:rsidR="00A70138">
        <w:rPr>
          <w:rFonts w:ascii="Tahoma" w:hAnsi="Tahoma" w:cs="Tahoma"/>
          <w:b w:val="0"/>
          <w:sz w:val="18"/>
          <w:szCs w:val="18"/>
          <w:lang w:val="sl-SI"/>
        </w:rPr>
        <w:t xml:space="preserve">                                                </w:t>
      </w:r>
      <w:r w:rsidR="00D814F1" w:rsidRPr="00A70138">
        <w:rPr>
          <w:rFonts w:ascii="Tahoma" w:hAnsi="Tahoma" w:cs="Tahoma"/>
          <w:b w:val="0"/>
          <w:sz w:val="18"/>
          <w:szCs w:val="18"/>
          <w:lang w:val="sl-SI"/>
        </w:rPr>
        <w:t xml:space="preserve">     </w:t>
      </w:r>
      <w:r w:rsidRPr="00A70138">
        <w:rPr>
          <w:rFonts w:ascii="Tahoma" w:hAnsi="Tahoma" w:cs="Tahoma"/>
          <w:b w:val="0"/>
          <w:sz w:val="18"/>
          <w:szCs w:val="18"/>
          <w:lang w:val="sl-SI"/>
        </w:rPr>
        <w:t>(naziv organa, kot je v zapisniku)</w:t>
      </w:r>
    </w:p>
    <w:p w14:paraId="4F1004B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3491C483" w14:textId="0023A5AA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D814F1">
        <w:rPr>
          <w:rFonts w:ascii="Tahoma" w:hAnsi="Tahoma" w:cs="Tahoma"/>
          <w:b w:val="0"/>
          <w:sz w:val="22"/>
          <w:szCs w:val="22"/>
          <w:lang w:val="sl-SI"/>
        </w:rPr>
        <w:t>ime politične stranke: ____________________________________________________________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>__________________________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,</w:t>
      </w:r>
    </w:p>
    <w:p w14:paraId="572C9BDF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564A263" w14:textId="19147507" w:rsidR="00021E8F" w:rsidRPr="00D814F1" w:rsidRDefault="00D814F1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ki je dne ____________</w:t>
      </w:r>
      <w:r w:rsidR="00A70138">
        <w:rPr>
          <w:rFonts w:ascii="Tahoma" w:hAnsi="Tahoma" w:cs="Tahoma"/>
          <w:b w:val="0"/>
          <w:sz w:val="22"/>
          <w:szCs w:val="22"/>
          <w:lang w:val="sl-SI"/>
        </w:rPr>
        <w:t xml:space="preserve"> 2026 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določil</w:t>
      </w:r>
    </w:p>
    <w:p w14:paraId="60B68AC7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55F6D3D3" w14:textId="1102C2B9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ŽUPANA</w:t>
      </w:r>
    </w:p>
    <w:p w14:paraId="79293631" w14:textId="1C7BEB2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andidaturo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OBČINSKI SVET</w:t>
      </w:r>
    </w:p>
    <w:p w14:paraId="3D10EF43" w14:textId="208672F7" w:rsidR="00021E8F" w:rsidRPr="00D814F1" w:rsidRDefault="00A70138" w:rsidP="00D814F1">
      <w:pPr>
        <w:numPr>
          <w:ilvl w:val="0"/>
          <w:numId w:val="1"/>
        </w:numPr>
        <w:tabs>
          <w:tab w:val="left" w:pos="720"/>
        </w:tabs>
        <w:spacing w:line="288" w:lineRule="auto"/>
        <w:ind w:left="714" w:hanging="357"/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>
        <w:rPr>
          <w:rFonts w:ascii="Tahoma" w:hAnsi="Tahoma" w:cs="Tahoma"/>
          <w:b w:val="0"/>
          <w:sz w:val="22"/>
          <w:szCs w:val="22"/>
          <w:lang w:val="sl-SI"/>
        </w:rPr>
        <w:t>k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>andidaturo</w:t>
      </w:r>
      <w:r>
        <w:rPr>
          <w:rFonts w:ascii="Tahoma" w:hAnsi="Tahoma" w:cs="Tahoma"/>
          <w:b w:val="0"/>
          <w:sz w:val="22"/>
          <w:szCs w:val="22"/>
          <w:lang w:val="sl-SI"/>
        </w:rPr>
        <w:t>-e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</w:t>
      </w:r>
      <w:r w:rsidR="00D814F1">
        <w:rPr>
          <w:rFonts w:ascii="Tahoma" w:hAnsi="Tahoma" w:cs="Tahoma"/>
          <w:b w:val="0"/>
          <w:sz w:val="22"/>
          <w:szCs w:val="22"/>
          <w:lang w:val="sl-SI"/>
        </w:rPr>
        <w:t>za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ČLANE SVETA KRAJEVN</w:t>
      </w:r>
      <w:r>
        <w:rPr>
          <w:rFonts w:ascii="Tahoma" w:hAnsi="Tahoma" w:cs="Tahoma"/>
          <w:b w:val="0"/>
          <w:sz w:val="22"/>
          <w:szCs w:val="22"/>
          <w:lang w:val="sl-SI"/>
        </w:rPr>
        <w:t>IH</w:t>
      </w:r>
      <w:r w:rsidR="00021E8F" w:rsidRPr="00D814F1">
        <w:rPr>
          <w:rFonts w:ascii="Tahoma" w:hAnsi="Tahoma" w:cs="Tahoma"/>
          <w:b w:val="0"/>
          <w:sz w:val="22"/>
          <w:szCs w:val="22"/>
          <w:lang w:val="sl-SI"/>
        </w:rPr>
        <w:t xml:space="preserve"> SKUPNOSTI </w:t>
      </w:r>
    </w:p>
    <w:p w14:paraId="55882582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p w14:paraId="6DE81E90" w14:textId="2A1A0630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z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a </w:t>
      </w:r>
      <w:r w:rsidR="00065C29">
        <w:rPr>
          <w:rFonts w:ascii="Tahoma" w:hAnsi="Tahoma" w:cs="Tahoma"/>
          <w:sz w:val="22"/>
          <w:szCs w:val="22"/>
          <w:lang w:val="sl-SI"/>
        </w:rPr>
        <w:t xml:space="preserve">redne lokalne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volitve v </w:t>
      </w:r>
      <w:r w:rsidR="00065C29">
        <w:rPr>
          <w:rFonts w:ascii="Tahoma" w:hAnsi="Tahoma" w:cs="Tahoma"/>
          <w:sz w:val="22"/>
          <w:szCs w:val="22"/>
          <w:lang w:val="sl-SI"/>
        </w:rPr>
        <w:t>OBČINI</w:t>
      </w:r>
      <w:r>
        <w:rPr>
          <w:rFonts w:ascii="Tahoma" w:hAnsi="Tahoma" w:cs="Tahoma"/>
          <w:sz w:val="22"/>
          <w:szCs w:val="22"/>
          <w:lang w:val="sl-SI"/>
        </w:rPr>
        <w:t xml:space="preserve"> GORENJA VAS – POLJANE.</w:t>
      </w:r>
    </w:p>
    <w:p w14:paraId="5DE9A5E8" w14:textId="77777777" w:rsidR="00A70138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5A590E2C" w14:textId="58935ED9" w:rsidR="00021E8F" w:rsidRPr="00D814F1" w:rsidRDefault="00A70138">
      <w:pPr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So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delovali </w:t>
      </w:r>
      <w:r>
        <w:rPr>
          <w:rFonts w:ascii="Tahoma" w:hAnsi="Tahoma" w:cs="Tahoma"/>
          <w:sz w:val="22"/>
          <w:szCs w:val="22"/>
          <w:lang w:val="sl-SI"/>
        </w:rPr>
        <w:t xml:space="preserve">so 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 xml:space="preserve">naslednji </w:t>
      </w:r>
      <w:r w:rsidR="00065C29">
        <w:rPr>
          <w:rFonts w:ascii="Tahoma" w:hAnsi="Tahoma" w:cs="Tahoma"/>
          <w:sz w:val="22"/>
          <w:szCs w:val="22"/>
          <w:lang w:val="sl-SI"/>
        </w:rPr>
        <w:t>udeleženci</w:t>
      </w:r>
      <w:r w:rsidR="00021E8F" w:rsidRPr="00D814F1">
        <w:rPr>
          <w:rFonts w:ascii="Tahoma" w:hAnsi="Tahoma" w:cs="Tahoma"/>
          <w:sz w:val="22"/>
          <w:szCs w:val="22"/>
          <w:lang w:val="sl-SI"/>
        </w:rPr>
        <w:t>:</w:t>
      </w:r>
    </w:p>
    <w:p w14:paraId="2581A62C" w14:textId="77777777" w:rsidR="00021E8F" w:rsidRPr="00D814F1" w:rsidRDefault="00021E8F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</w:p>
    <w:tbl>
      <w:tblPr>
        <w:tblStyle w:val="Tabelamrea"/>
        <w:tblW w:w="13565" w:type="dxa"/>
        <w:tblInd w:w="38" w:type="dxa"/>
        <w:tblLook w:val="04A0" w:firstRow="1" w:lastRow="0" w:firstColumn="1" w:lastColumn="0" w:noHBand="0" w:noVBand="1"/>
      </w:tblPr>
      <w:tblGrid>
        <w:gridCol w:w="3785"/>
        <w:gridCol w:w="1842"/>
        <w:gridCol w:w="5812"/>
        <w:gridCol w:w="2126"/>
      </w:tblGrid>
      <w:tr w:rsidR="00A70138" w:rsidRPr="00A70138" w14:paraId="78ABDA95" w14:textId="77777777" w:rsidTr="00065C29">
        <w:tc>
          <w:tcPr>
            <w:tcW w:w="3785" w:type="dxa"/>
            <w:vAlign w:val="center"/>
          </w:tcPr>
          <w:p w14:paraId="6AFF905A" w14:textId="2FCAD89D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IME IN PRIIMEK</w:t>
            </w:r>
          </w:p>
        </w:tc>
        <w:tc>
          <w:tcPr>
            <w:tcW w:w="1842" w:type="dxa"/>
            <w:vAlign w:val="center"/>
          </w:tcPr>
          <w:p w14:paraId="6951C507" w14:textId="20A089A5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5812" w:type="dxa"/>
            <w:vAlign w:val="center"/>
          </w:tcPr>
          <w:p w14:paraId="7301E281" w14:textId="77777777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NASLOV STALNEGA PREBIVALIŠČA</w:t>
            </w:r>
          </w:p>
          <w:p w14:paraId="010092F6" w14:textId="5E801711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(kraj, ulica, hišna št.)</w:t>
            </w:r>
          </w:p>
        </w:tc>
        <w:tc>
          <w:tcPr>
            <w:tcW w:w="2126" w:type="dxa"/>
            <w:vAlign w:val="center"/>
          </w:tcPr>
          <w:p w14:paraId="0E128CAF" w14:textId="761A78D6" w:rsidR="00A70138" w:rsidRPr="00A70138" w:rsidRDefault="00A70138" w:rsidP="00A70138">
            <w:pPr>
              <w:jc w:val="center"/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</w:pPr>
            <w:r w:rsidRPr="00A70138">
              <w:rPr>
                <w:rFonts w:ascii="Tahoma" w:hAnsi="Tahoma" w:cs="Tahoma"/>
                <w:b w:val="0"/>
                <w:sz w:val="22"/>
                <w:szCs w:val="22"/>
                <w:lang w:val="sl-SI"/>
              </w:rPr>
              <w:t>PODPIS</w:t>
            </w:r>
          </w:p>
        </w:tc>
      </w:tr>
      <w:tr w:rsidR="00A70138" w:rsidRPr="00A70138" w14:paraId="06BA5F28" w14:textId="77777777" w:rsidTr="00065C29">
        <w:tc>
          <w:tcPr>
            <w:tcW w:w="3785" w:type="dxa"/>
          </w:tcPr>
          <w:p w14:paraId="73ED76A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7ED07A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B4C8E8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304B5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2266FA9" w14:textId="77777777" w:rsidTr="00065C29">
        <w:tc>
          <w:tcPr>
            <w:tcW w:w="3785" w:type="dxa"/>
          </w:tcPr>
          <w:p w14:paraId="38CB975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57981D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17675B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488E9CE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F7EEA44" w14:textId="77777777" w:rsidTr="00065C29">
        <w:tc>
          <w:tcPr>
            <w:tcW w:w="3785" w:type="dxa"/>
          </w:tcPr>
          <w:p w14:paraId="6D34AC4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18C26B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5A988C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3F094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319CA4E" w14:textId="77777777" w:rsidTr="00065C29">
        <w:tc>
          <w:tcPr>
            <w:tcW w:w="3785" w:type="dxa"/>
          </w:tcPr>
          <w:p w14:paraId="59B1992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D4C6AA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7A405B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A7D470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AD731C3" w14:textId="77777777" w:rsidTr="00065C29">
        <w:tc>
          <w:tcPr>
            <w:tcW w:w="3785" w:type="dxa"/>
          </w:tcPr>
          <w:p w14:paraId="1B6385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404ADA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287B89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BC049A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2F23004" w14:textId="77777777" w:rsidTr="00065C29">
        <w:tc>
          <w:tcPr>
            <w:tcW w:w="3785" w:type="dxa"/>
          </w:tcPr>
          <w:p w14:paraId="67E814B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D6FCB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4E4CCB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88D61E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0348E360" w14:textId="77777777" w:rsidTr="00065C29">
        <w:tc>
          <w:tcPr>
            <w:tcW w:w="3785" w:type="dxa"/>
          </w:tcPr>
          <w:p w14:paraId="13F2439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016F0C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B1F2F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70DFD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4C62045" w14:textId="77777777" w:rsidTr="00065C29">
        <w:tc>
          <w:tcPr>
            <w:tcW w:w="3785" w:type="dxa"/>
          </w:tcPr>
          <w:p w14:paraId="4F45B2C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FE73C8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50ACE0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A8ED6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1DD3D63" w14:textId="77777777" w:rsidTr="00065C29">
        <w:tc>
          <w:tcPr>
            <w:tcW w:w="3785" w:type="dxa"/>
          </w:tcPr>
          <w:p w14:paraId="23144E86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D1533F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177309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48F207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90EC7EC" w14:textId="77777777" w:rsidTr="00065C29">
        <w:tc>
          <w:tcPr>
            <w:tcW w:w="3785" w:type="dxa"/>
          </w:tcPr>
          <w:p w14:paraId="4F7A998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D5F9DF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83AE3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62CA050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0158974" w14:textId="77777777" w:rsidTr="00065C29">
        <w:tc>
          <w:tcPr>
            <w:tcW w:w="3785" w:type="dxa"/>
          </w:tcPr>
          <w:p w14:paraId="23EA610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1985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7BC39F4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1AC26E7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566C255A" w14:textId="77777777" w:rsidTr="00065C29">
        <w:tc>
          <w:tcPr>
            <w:tcW w:w="3785" w:type="dxa"/>
          </w:tcPr>
          <w:p w14:paraId="37F0923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2327320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31B7511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0AFE18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2FE82EFD" w14:textId="77777777" w:rsidTr="00065C29">
        <w:tc>
          <w:tcPr>
            <w:tcW w:w="3785" w:type="dxa"/>
          </w:tcPr>
          <w:p w14:paraId="28E1CF7C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79E19CCA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5F48DBEE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92A1EB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159A603F" w14:textId="77777777" w:rsidTr="00065C29">
        <w:tc>
          <w:tcPr>
            <w:tcW w:w="3785" w:type="dxa"/>
          </w:tcPr>
          <w:p w14:paraId="5856A5E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0F28588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19D90E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3706A9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9D99A31" w14:textId="77777777" w:rsidTr="00065C29">
        <w:tc>
          <w:tcPr>
            <w:tcW w:w="3785" w:type="dxa"/>
          </w:tcPr>
          <w:p w14:paraId="5808D5CD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5FF045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0355986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5C38BD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372827E6" w14:textId="77777777" w:rsidTr="00065C29">
        <w:tc>
          <w:tcPr>
            <w:tcW w:w="3785" w:type="dxa"/>
          </w:tcPr>
          <w:p w14:paraId="5AD1AE4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3916F44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40A5A9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2E70C45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8DAF07D" w14:textId="77777777" w:rsidTr="00065C29">
        <w:tc>
          <w:tcPr>
            <w:tcW w:w="3785" w:type="dxa"/>
          </w:tcPr>
          <w:p w14:paraId="49AC024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6DF624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2CB63B7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FBD3659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0E618B9" w14:textId="77777777" w:rsidTr="00065C29">
        <w:tc>
          <w:tcPr>
            <w:tcW w:w="3785" w:type="dxa"/>
          </w:tcPr>
          <w:p w14:paraId="2CFF07B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4ED71C7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2D6B00A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7D04EC3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41B55A6C" w14:textId="77777777" w:rsidTr="00065C29">
        <w:tc>
          <w:tcPr>
            <w:tcW w:w="3785" w:type="dxa"/>
          </w:tcPr>
          <w:p w14:paraId="79B32F75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6A3090C4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42E9361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69D8EAD2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  <w:tr w:rsidR="00A70138" w:rsidRPr="00A70138" w14:paraId="6558723D" w14:textId="77777777" w:rsidTr="00065C29">
        <w:tc>
          <w:tcPr>
            <w:tcW w:w="3785" w:type="dxa"/>
          </w:tcPr>
          <w:p w14:paraId="754E31CF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1842" w:type="dxa"/>
          </w:tcPr>
          <w:p w14:paraId="53D9DB8B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5812" w:type="dxa"/>
          </w:tcPr>
          <w:p w14:paraId="67C83B63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  <w:tc>
          <w:tcPr>
            <w:tcW w:w="2126" w:type="dxa"/>
          </w:tcPr>
          <w:p w14:paraId="079B2148" w14:textId="77777777" w:rsidR="00A70138" w:rsidRPr="00A70138" w:rsidRDefault="00A70138">
            <w:pPr>
              <w:jc w:val="both"/>
              <w:rPr>
                <w:rFonts w:ascii="Tahoma" w:hAnsi="Tahoma" w:cs="Tahoma"/>
                <w:b w:val="0"/>
                <w:sz w:val="40"/>
                <w:szCs w:val="40"/>
                <w:lang w:val="sl-SI"/>
              </w:rPr>
            </w:pPr>
          </w:p>
        </w:tc>
      </w:tr>
    </w:tbl>
    <w:p w14:paraId="668B80FE" w14:textId="77777777" w:rsidR="00021E8F" w:rsidRDefault="00021E8F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5EFDE0B6" w14:textId="77777777" w:rsidR="00A70138" w:rsidRPr="00D814F1" w:rsidRDefault="00A70138" w:rsidP="00D814F1">
      <w:pPr>
        <w:spacing w:line="24" w:lineRule="atLeast"/>
        <w:jc w:val="both"/>
        <w:rPr>
          <w:rFonts w:ascii="Tahoma" w:hAnsi="Tahoma" w:cs="Tahoma"/>
          <w:sz w:val="22"/>
          <w:szCs w:val="22"/>
          <w:lang w:val="sl-SI"/>
        </w:rPr>
      </w:pPr>
    </w:p>
    <w:p w14:paraId="43E1246A" w14:textId="6BD90862" w:rsidR="001242F1" w:rsidRDefault="00021E8F">
      <w:pPr>
        <w:spacing w:line="480" w:lineRule="auto"/>
        <w:jc w:val="both"/>
        <w:rPr>
          <w:rFonts w:ascii="Tahoma" w:hAnsi="Tahoma" w:cs="Tahoma"/>
          <w:sz w:val="22"/>
          <w:szCs w:val="22"/>
          <w:lang w:val="sl-SI"/>
        </w:rPr>
      </w:pPr>
      <w:r w:rsidRPr="00D814F1">
        <w:rPr>
          <w:rFonts w:ascii="Tahoma" w:hAnsi="Tahoma" w:cs="Tahoma"/>
          <w:sz w:val="22"/>
          <w:szCs w:val="22"/>
          <w:lang w:val="sl-SI"/>
        </w:rPr>
        <w:t>ZAPISNIK</w:t>
      </w:r>
      <w:r w:rsidR="00A70138">
        <w:rPr>
          <w:rFonts w:ascii="Tahoma" w:hAnsi="Tahoma" w:cs="Tahoma"/>
          <w:sz w:val="22"/>
          <w:szCs w:val="22"/>
          <w:lang w:val="sl-SI"/>
        </w:rPr>
        <w:t>A</w:t>
      </w:r>
      <w:r w:rsidRPr="00D814F1">
        <w:rPr>
          <w:rFonts w:ascii="Tahoma" w:hAnsi="Tahoma" w:cs="Tahoma"/>
          <w:sz w:val="22"/>
          <w:szCs w:val="22"/>
          <w:lang w:val="sl-SI"/>
        </w:rPr>
        <w:t>R:</w:t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</w:r>
      <w:r w:rsidRPr="00D814F1">
        <w:rPr>
          <w:rFonts w:ascii="Tahoma" w:hAnsi="Tahoma" w:cs="Tahoma"/>
          <w:sz w:val="22"/>
          <w:szCs w:val="22"/>
          <w:lang w:val="sl-SI"/>
        </w:rPr>
        <w:tab/>
        <w:t xml:space="preserve">                       PREDSEDUJOČI</w:t>
      </w:r>
      <w:r w:rsidR="002B38FD">
        <w:rPr>
          <w:rFonts w:ascii="Tahoma" w:hAnsi="Tahoma" w:cs="Tahoma"/>
          <w:sz w:val="22"/>
          <w:szCs w:val="22"/>
          <w:lang w:val="sl-SI"/>
        </w:rPr>
        <w:t>:</w:t>
      </w:r>
    </w:p>
    <w:p w14:paraId="2F3EE1A8" w14:textId="77777777" w:rsidR="002B38FD" w:rsidRDefault="002B38FD" w:rsidP="002B38FD">
      <w:pPr>
        <w:jc w:val="both"/>
        <w:rPr>
          <w:rFonts w:ascii="Tahoma" w:hAnsi="Tahoma" w:cs="Tahoma"/>
          <w:b w:val="0"/>
          <w:sz w:val="22"/>
          <w:szCs w:val="22"/>
          <w:lang w:val="sl-SI"/>
        </w:rPr>
      </w:pPr>
      <w:r w:rsidRPr="002B38FD">
        <w:rPr>
          <w:rFonts w:ascii="Tahoma" w:hAnsi="Tahoma" w:cs="Tahoma"/>
          <w:b w:val="0"/>
          <w:sz w:val="22"/>
          <w:szCs w:val="22"/>
          <w:lang w:val="sl-SI"/>
        </w:rPr>
        <w:t>____________________</w:t>
      </w:r>
      <w:r>
        <w:rPr>
          <w:rFonts w:ascii="Tahoma" w:hAnsi="Tahoma" w:cs="Tahoma"/>
          <w:b w:val="0"/>
          <w:sz w:val="22"/>
          <w:szCs w:val="22"/>
          <w:lang w:val="sl-SI"/>
        </w:rPr>
        <w:t>___</w:t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</w:r>
      <w:r w:rsidRPr="002B38FD">
        <w:rPr>
          <w:rFonts w:ascii="Tahoma" w:hAnsi="Tahoma" w:cs="Tahoma"/>
          <w:b w:val="0"/>
          <w:sz w:val="22"/>
          <w:szCs w:val="22"/>
          <w:lang w:val="sl-SI"/>
        </w:rPr>
        <w:tab/>
        <w:t>_______________________</w:t>
      </w:r>
    </w:p>
    <w:p w14:paraId="1A63BA22" w14:textId="25AB20FB" w:rsidR="00021E8F" w:rsidRPr="002B38FD" w:rsidRDefault="00065C29" w:rsidP="00065C29">
      <w:pPr>
        <w:ind w:firstLine="720"/>
        <w:jc w:val="both"/>
        <w:rPr>
          <w:rFonts w:ascii="Tahoma" w:hAnsi="Tahoma" w:cs="Tahoma"/>
          <w:sz w:val="18"/>
          <w:szCs w:val="22"/>
          <w:lang w:val="sl-SI"/>
        </w:rPr>
      </w:pPr>
      <w:r>
        <w:rPr>
          <w:rFonts w:ascii="Tahoma" w:hAnsi="Tahoma" w:cs="Tahoma"/>
          <w:b w:val="0"/>
          <w:sz w:val="18"/>
          <w:szCs w:val="22"/>
          <w:lang w:val="sl-SI"/>
        </w:rPr>
        <w:t xml:space="preserve">     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(</w:t>
      </w:r>
      <w:r>
        <w:rPr>
          <w:rFonts w:ascii="Tahoma" w:hAnsi="Tahoma" w:cs="Tahoma"/>
          <w:b w:val="0"/>
          <w:sz w:val="18"/>
          <w:szCs w:val="22"/>
          <w:lang w:val="sl-SI"/>
        </w:rPr>
        <w:t>podpis</w:t>
      </w:r>
      <w:r w:rsidR="00021E8F" w:rsidRPr="002B38FD">
        <w:rPr>
          <w:rFonts w:ascii="Tahoma" w:hAnsi="Tahoma" w:cs="Tahoma"/>
          <w:b w:val="0"/>
          <w:sz w:val="18"/>
          <w:szCs w:val="22"/>
          <w:lang w:val="sl-SI"/>
        </w:rPr>
        <w:t>)</w:t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</w:r>
      <w:r>
        <w:rPr>
          <w:rFonts w:ascii="Tahoma" w:hAnsi="Tahoma" w:cs="Tahoma"/>
          <w:b w:val="0"/>
          <w:sz w:val="18"/>
          <w:szCs w:val="22"/>
          <w:lang w:val="sl-SI"/>
        </w:rPr>
        <w:tab/>
        <w:t xml:space="preserve">      (podpis)</w:t>
      </w:r>
    </w:p>
    <w:sectPr w:rsidR="00021E8F" w:rsidRPr="002B38FD" w:rsidSect="00065C29">
      <w:headerReference w:type="default" r:id="rId8"/>
      <w:pgSz w:w="15842" w:h="12242" w:orient="landscape" w:code="1"/>
      <w:pgMar w:top="1134" w:right="1134" w:bottom="1134" w:left="1134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F74A" w14:textId="77777777" w:rsidR="00E53F5A" w:rsidRDefault="00E53F5A">
      <w:r>
        <w:separator/>
      </w:r>
    </w:p>
  </w:endnote>
  <w:endnote w:type="continuationSeparator" w:id="0">
    <w:p w14:paraId="45892358" w14:textId="77777777" w:rsidR="00E53F5A" w:rsidRDefault="00E5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4853" w14:textId="77777777" w:rsidR="00E53F5A" w:rsidRDefault="00E53F5A">
      <w:r>
        <w:separator/>
      </w:r>
    </w:p>
  </w:footnote>
  <w:footnote w:type="continuationSeparator" w:id="0">
    <w:p w14:paraId="344660DE" w14:textId="77777777" w:rsidR="00E53F5A" w:rsidRDefault="00E5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BA6B" w14:textId="43394E33" w:rsidR="00065C29" w:rsidRPr="00D814F1" w:rsidRDefault="00065C29" w:rsidP="00065C29">
    <w:pPr>
      <w:ind w:left="6663"/>
      <w:jc w:val="right"/>
      <w:rPr>
        <w:rFonts w:ascii="Tahoma" w:hAnsi="Tahoma" w:cs="Tahoma"/>
        <w:b w:val="0"/>
        <w:color w:val="595959"/>
        <w:sz w:val="22"/>
        <w:szCs w:val="22"/>
        <w:lang w:val="sl-SI"/>
      </w:rPr>
    </w:pPr>
    <w:r w:rsidRPr="00D814F1">
      <w:rPr>
        <w:rFonts w:ascii="Tahoma" w:hAnsi="Tahoma" w:cs="Tahoma"/>
        <w:b w:val="0"/>
        <w:color w:val="595959"/>
        <w:sz w:val="22"/>
        <w:szCs w:val="22"/>
        <w:lang w:val="sl-SI"/>
      </w:rPr>
      <w:t>LOKALNE VOLITVE</w:t>
    </w:r>
    <w:r>
      <w:rPr>
        <w:rFonts w:ascii="Tahoma" w:hAnsi="Tahoma" w:cs="Tahoma"/>
        <w:b w:val="0"/>
        <w:color w:val="595959"/>
        <w:sz w:val="22"/>
        <w:szCs w:val="22"/>
        <w:lang w:val="sl-SI"/>
      </w:rPr>
      <w:t xml:space="preserve"> 2026</w:t>
    </w:r>
  </w:p>
  <w:p w14:paraId="31454428" w14:textId="407D1E93" w:rsidR="00065C29" w:rsidRPr="00D814F1" w:rsidRDefault="00065C29" w:rsidP="00065C29">
    <w:pPr>
      <w:ind w:left="6804"/>
      <w:jc w:val="right"/>
      <w:rPr>
        <w:rFonts w:ascii="Tahoma" w:hAnsi="Tahoma" w:cs="Tahoma"/>
        <w:color w:val="595959"/>
        <w:sz w:val="22"/>
        <w:szCs w:val="22"/>
        <w:lang w:val="sl-SI"/>
      </w:rPr>
    </w:pPr>
  </w:p>
  <w:p w14:paraId="02EFB8C8" w14:textId="77777777" w:rsidR="00065C29" w:rsidRDefault="00065C2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34B7"/>
    <w:multiLevelType w:val="singleLevel"/>
    <w:tmpl w:val="3342EBF0"/>
    <w:lvl w:ilvl="0">
      <w:start w:val="1"/>
      <w:numFmt w:val="decimal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3090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F1"/>
    <w:rsid w:val="00021E8F"/>
    <w:rsid w:val="00052910"/>
    <w:rsid w:val="00065C29"/>
    <w:rsid w:val="001242F1"/>
    <w:rsid w:val="00126A0B"/>
    <w:rsid w:val="0029782A"/>
    <w:rsid w:val="002B38FD"/>
    <w:rsid w:val="00366368"/>
    <w:rsid w:val="00386035"/>
    <w:rsid w:val="00440289"/>
    <w:rsid w:val="004B2C75"/>
    <w:rsid w:val="005010ED"/>
    <w:rsid w:val="00522549"/>
    <w:rsid w:val="00537F92"/>
    <w:rsid w:val="0056332B"/>
    <w:rsid w:val="005925A3"/>
    <w:rsid w:val="006F67E6"/>
    <w:rsid w:val="00A70138"/>
    <w:rsid w:val="00B91AC3"/>
    <w:rsid w:val="00D814F1"/>
    <w:rsid w:val="00DB30AC"/>
    <w:rsid w:val="00E371A3"/>
    <w:rsid w:val="00E5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F27A7"/>
  <w15:chartTrackingRefBased/>
  <w15:docId w15:val="{D4B121E9-95CF-4FD5-8CA5-8898A873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sz w:val="24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semiHidden/>
    <w:rPr>
      <w:sz w:val="20"/>
    </w:rPr>
  </w:style>
  <w:style w:type="character" w:styleId="Sprotnaopomba-sklic">
    <w:name w:val="footnote reference"/>
    <w:semiHidden/>
    <w:rPr>
      <w:vertAlign w:val="superscript"/>
    </w:rPr>
  </w:style>
  <w:style w:type="table" w:styleId="Tabelamrea">
    <w:name w:val="Table Grid"/>
    <w:basedOn w:val="Navadnatabela"/>
    <w:rsid w:val="00A70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065C2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65C29"/>
    <w:rPr>
      <w:b/>
      <w:sz w:val="24"/>
      <w:lang w:val="en-AU"/>
    </w:rPr>
  </w:style>
  <w:style w:type="paragraph" w:styleId="Noga">
    <w:name w:val="footer"/>
    <w:basedOn w:val="Navaden"/>
    <w:link w:val="NogaZnak"/>
    <w:rsid w:val="00065C2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65C29"/>
    <w:rPr>
      <w:b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1218787-E9EA-445C-BAFD-4225DBBB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______________LOKALNE VOLITVE 1998</vt:lpstr>
    </vt:vector>
  </TitlesOfParts>
  <Company>RVK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______________LOKALNE VOLITVE 1998</dc:title>
  <dc:subject/>
  <dc:creator>RVK</dc:creator>
  <cp:keywords/>
  <dc:description/>
  <cp:lastModifiedBy>Barbara Bogataj</cp:lastModifiedBy>
  <cp:revision>2</cp:revision>
  <cp:lastPrinted>2004-07-21T09:06:00Z</cp:lastPrinted>
  <dcterms:created xsi:type="dcterms:W3CDTF">2026-09-09T08:40:00Z</dcterms:created>
  <dcterms:modified xsi:type="dcterms:W3CDTF">2026-09-09T08:40:00Z</dcterms:modified>
</cp:coreProperties>
</file>