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745" w:rsidRPr="00590863" w:rsidRDefault="00AE03AF" w:rsidP="002C1745">
      <w:pPr>
        <w:spacing w:after="0"/>
        <w:jc w:val="right"/>
        <w:rPr>
          <w:rFonts w:ascii="Arial" w:hAnsi="Arial" w:cs="Arial"/>
          <w:sz w:val="18"/>
          <w:szCs w:val="18"/>
        </w:rPr>
      </w:pPr>
      <w:r>
        <w:rPr>
          <w:rFonts w:ascii="Arial" w:hAnsi="Arial" w:cs="Arial"/>
          <w:sz w:val="18"/>
          <w:szCs w:val="18"/>
        </w:rPr>
        <w:t>O</w:t>
      </w:r>
      <w:bookmarkStart w:id="0" w:name="_GoBack"/>
      <w:bookmarkEnd w:id="0"/>
      <w:r w:rsidR="002C1745" w:rsidRPr="00590863">
        <w:rPr>
          <w:rFonts w:ascii="Arial" w:hAnsi="Arial" w:cs="Arial"/>
          <w:sz w:val="18"/>
          <w:szCs w:val="18"/>
        </w:rPr>
        <w:t>brazec št: 1</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Na osnovi povabila za naročilo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 dajemo ponudbo, kot sledi:</w:t>
      </w:r>
    </w:p>
    <w:p w:rsidR="009202A5" w:rsidRDefault="002C1745" w:rsidP="00157364">
      <w:pPr>
        <w:spacing w:before="225" w:after="225" w:line="240" w:lineRule="auto"/>
        <w:jc w:val="both"/>
      </w:pPr>
      <w:r>
        <w:rPr>
          <w:rFonts w:ascii="Arial" w:hAnsi="Arial" w:cs="Arial"/>
          <w:b/>
          <w:bCs/>
          <w:color w:val="000000"/>
          <w:sz w:val="18"/>
          <w:szCs w:val="18"/>
        </w:rPr>
        <w:t xml:space="preserve">I. </w:t>
      </w:r>
      <w:r w:rsidR="00157364">
        <w:rPr>
          <w:rFonts w:ascii="Arial" w:hAnsi="Arial" w:cs="Arial"/>
          <w:b/>
          <w:bCs/>
          <w:color w:val="000000"/>
          <w:sz w:val="18"/>
          <w:szCs w:val="18"/>
        </w:rPr>
        <w:t>Ponudba številka:</w:t>
      </w:r>
      <w:r w:rsidR="007817D7">
        <w:rPr>
          <w:rFonts w:ascii="Arial" w:hAnsi="Arial" w:cs="Arial"/>
          <w:color w:val="000000"/>
          <w:sz w:val="18"/>
          <w:szCs w:val="18"/>
          <w:u w:val="single"/>
        </w:rPr>
        <w:t xml:space="preserve"> za sklop/e: </w:t>
      </w:r>
      <w:r w:rsidR="00157364">
        <w:rPr>
          <w:rFonts w:ascii="Arial" w:hAnsi="Arial" w:cs="Arial"/>
          <w:color w:val="000000"/>
          <w:sz w:val="18"/>
          <w:szCs w:val="18"/>
          <w:u w:val="single"/>
        </w:rPr>
        <w:t xml:space="preserve">                                            </w:t>
      </w:r>
      <w:r w:rsidR="007817D7">
        <w:rPr>
          <w:rFonts w:ascii="Arial" w:hAnsi="Arial" w:cs="Arial"/>
          <w:color w:val="000000"/>
          <w:sz w:val="18"/>
          <w:szCs w:val="18"/>
          <w:u w:val="single"/>
        </w:rPr>
        <w:t xml:space="preserve"> (ponudnik navede za katere sklope oddaja ponudbo)</w:t>
      </w:r>
    </w:p>
    <w:tbl>
      <w:tblPr>
        <w:tblStyle w:val="NormalTablePHPDOCX"/>
        <w:tblW w:w="8670" w:type="dxa"/>
        <w:tblInd w:w="108" w:type="dxa"/>
        <w:tblLook w:val="04A0" w:firstRow="1" w:lastRow="0" w:firstColumn="1" w:lastColumn="0" w:noHBand="0" w:noVBand="1"/>
      </w:tblPr>
      <w:tblGrid>
        <w:gridCol w:w="2385"/>
        <w:gridCol w:w="6285"/>
      </w:tblGrid>
      <w:tr w:rsidR="009202A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Ponudbo oddajamo (ustrezno označite):</w:t>
      </w:r>
    </w:p>
    <w:p w:rsidR="009202A5" w:rsidRDefault="002C1745">
      <w:pPr>
        <w:spacing w:before="225" w:after="225" w:line="240" w:lineRule="auto"/>
        <w:jc w:val="both"/>
      </w:pPr>
      <w:r>
        <w:fldChar w:fldCharType="begin">
          <w:ffData>
            <w:name w:val="cbox15b33ce2e097a3"/>
            <w:enabled/>
            <w:calcOnExit w:val="0"/>
            <w:checkBox>
              <w:sizeAuto/>
              <w:default w:val="0"/>
            </w:checkBox>
          </w:ffData>
        </w:fldChar>
      </w:r>
      <w:bookmarkStart w:id="1" w:name="cbox15b33ce2e097a3"/>
      <w:r>
        <w:instrText xml:space="preserve"> FORMCHECKBOX </w:instrText>
      </w:r>
      <w:r w:rsidR="00AE03AF">
        <w:fldChar w:fldCharType="separate"/>
      </w:r>
      <w:r>
        <w:fldChar w:fldCharType="end"/>
      </w:r>
      <w:bookmarkEnd w:id="1"/>
      <w:r>
        <w:rPr>
          <w:rFonts w:ascii="Arial" w:hAnsi="Arial" w:cs="Arial"/>
          <w:color w:val="000000"/>
          <w:sz w:val="18"/>
          <w:szCs w:val="18"/>
        </w:rPr>
        <w:t> samostojno</w:t>
      </w:r>
    </w:p>
    <w:p w:rsidR="009202A5" w:rsidRDefault="002C1745">
      <w:pPr>
        <w:spacing w:before="225" w:after="225" w:line="240" w:lineRule="auto"/>
        <w:jc w:val="both"/>
      </w:pPr>
      <w:r>
        <w:fldChar w:fldCharType="begin">
          <w:ffData>
            <w:name w:val="cbox15b33ce2e09a82"/>
            <w:enabled/>
            <w:calcOnExit w:val="0"/>
            <w:checkBox>
              <w:sizeAuto/>
              <w:default w:val="0"/>
            </w:checkBox>
          </w:ffData>
        </w:fldChar>
      </w:r>
      <w:bookmarkStart w:id="2" w:name="cbox15b33ce2e09a82"/>
      <w:r>
        <w:instrText xml:space="preserve"> FORMCHECKBOX </w:instrText>
      </w:r>
      <w:r w:rsidR="00AE03AF">
        <w:fldChar w:fldCharType="separate"/>
      </w:r>
      <w:r>
        <w:fldChar w:fldCharType="end"/>
      </w:r>
      <w:bookmarkEnd w:id="2"/>
      <w:r>
        <w:rPr>
          <w:rFonts w:ascii="Arial" w:hAnsi="Arial" w:cs="Arial"/>
          <w:color w:val="000000"/>
          <w:sz w:val="18"/>
          <w:szCs w:val="18"/>
        </w:rPr>
        <w:t> z naslednjimi partnerji (navedite samo firme): ___________________________________</w:t>
      </w:r>
    </w:p>
    <w:p w:rsidR="009202A5" w:rsidRDefault="002C1745">
      <w:pPr>
        <w:spacing w:before="225" w:after="225" w:line="240" w:lineRule="auto"/>
        <w:jc w:val="both"/>
      </w:pPr>
      <w:r>
        <w:fldChar w:fldCharType="begin">
          <w:ffData>
            <w:name w:val="cbox15b33ce2e09d6d"/>
            <w:enabled/>
            <w:calcOnExit w:val="0"/>
            <w:checkBox>
              <w:sizeAuto/>
              <w:default w:val="0"/>
            </w:checkBox>
          </w:ffData>
        </w:fldChar>
      </w:r>
      <w:bookmarkStart w:id="3" w:name="cbox15b33ce2e09d6d"/>
      <w:r>
        <w:instrText xml:space="preserve"> FORMCHECKBOX </w:instrText>
      </w:r>
      <w:r w:rsidR="00AE03AF">
        <w:fldChar w:fldCharType="separate"/>
      </w:r>
      <w:r>
        <w:fldChar w:fldCharType="end"/>
      </w:r>
      <w:bookmarkEnd w:id="3"/>
      <w:r>
        <w:rPr>
          <w:rFonts w:ascii="Arial" w:hAnsi="Arial" w:cs="Arial"/>
          <w:color w:val="000000"/>
          <w:sz w:val="18"/>
          <w:szCs w:val="18"/>
        </w:rPr>
        <w:t> z naslednjimi podizvajalci (navedite samo firme): ________________________________</w:t>
      </w:r>
    </w:p>
    <w:p w:rsidR="009202A5" w:rsidRDefault="002C1745">
      <w:pPr>
        <w:spacing w:before="225" w:after="225" w:line="240" w:lineRule="auto"/>
        <w:jc w:val="both"/>
      </w:pPr>
      <w:r>
        <w:fldChar w:fldCharType="begin">
          <w:ffData>
            <w:name w:val="cbox15b33ce2e0a045"/>
            <w:enabled/>
            <w:calcOnExit w:val="0"/>
            <w:checkBox>
              <w:sizeAuto/>
              <w:default w:val="0"/>
            </w:checkBox>
          </w:ffData>
        </w:fldChar>
      </w:r>
      <w:bookmarkStart w:id="4" w:name="cbox15b33ce2e0a045"/>
      <w:r>
        <w:instrText xml:space="preserve"> FORMCHECKBOX </w:instrText>
      </w:r>
      <w:r w:rsidR="00AE03AF">
        <w:fldChar w:fldCharType="separate"/>
      </w:r>
      <w:r>
        <w:fldChar w:fldCharType="end"/>
      </w:r>
      <w:bookmarkEnd w:id="4"/>
      <w:r>
        <w:rPr>
          <w:rFonts w:ascii="Arial" w:hAnsi="Arial" w:cs="Arial"/>
          <w:color w:val="000000"/>
          <w:sz w:val="18"/>
          <w:szCs w:val="18"/>
        </w:rPr>
        <w:t>  z uporabo zmogljivosti naslednjih subjektov (navedite samo firme): _____________________________</w:t>
      </w:r>
    </w:p>
    <w:p w:rsidR="007817D7" w:rsidRDefault="007817D7">
      <w:pPr>
        <w:spacing w:before="225" w:after="225" w:line="240" w:lineRule="auto"/>
        <w:jc w:val="both"/>
        <w:rPr>
          <w:rFonts w:ascii="Arial" w:hAnsi="Arial" w:cs="Arial"/>
          <w:color w:val="000000"/>
          <w:sz w:val="18"/>
          <w:szCs w:val="18"/>
        </w:rPr>
      </w:pPr>
    </w:p>
    <w:p w:rsidR="007817D7" w:rsidRDefault="002C1745">
      <w:pPr>
        <w:spacing w:before="225" w:after="225" w:line="240" w:lineRule="auto"/>
        <w:jc w:val="both"/>
        <w:rPr>
          <w:rFonts w:ascii="Arial" w:hAnsi="Arial" w:cs="Arial"/>
          <w:color w:val="000000"/>
          <w:sz w:val="18"/>
          <w:szCs w:val="18"/>
        </w:rPr>
      </w:pPr>
      <w:r>
        <w:rPr>
          <w:rFonts w:ascii="Arial" w:hAnsi="Arial" w:cs="Arial"/>
          <w:b/>
          <w:bCs/>
          <w:color w:val="000000"/>
          <w:sz w:val="18"/>
          <w:szCs w:val="18"/>
        </w:rPr>
        <w:t>I</w:t>
      </w:r>
      <w:r w:rsidR="007817D7">
        <w:rPr>
          <w:rFonts w:ascii="Arial" w:hAnsi="Arial" w:cs="Arial"/>
          <w:b/>
          <w:bCs/>
          <w:color w:val="000000"/>
          <w:sz w:val="18"/>
          <w:szCs w:val="18"/>
        </w:rPr>
        <w:t>I</w:t>
      </w:r>
      <w:r>
        <w:rPr>
          <w:rFonts w:ascii="Arial" w:hAnsi="Arial" w:cs="Arial"/>
          <w:b/>
          <w:bCs/>
          <w:color w:val="000000"/>
          <w:sz w:val="18"/>
          <w:szCs w:val="18"/>
        </w:rPr>
        <w:t>. Rok veljavnosti ponudb</w:t>
      </w:r>
      <w:r w:rsidRPr="007817D7">
        <w:rPr>
          <w:rFonts w:ascii="Arial" w:hAnsi="Arial" w:cs="Arial"/>
          <w:b/>
          <w:color w:val="000000"/>
          <w:sz w:val="18"/>
          <w:szCs w:val="18"/>
        </w:rPr>
        <w:t>e</w:t>
      </w: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Ponudba velja najmanj 60 dni od roka za predložitev ponudb.</w:t>
      </w:r>
    </w:p>
    <w:p w:rsidR="009202A5" w:rsidRDefault="002C1745">
      <w:pPr>
        <w:spacing w:before="225" w:after="225" w:line="240" w:lineRule="auto"/>
        <w:jc w:val="both"/>
      </w:pPr>
      <w:r>
        <w:rPr>
          <w:rFonts w:ascii="Arial" w:hAnsi="Arial" w:cs="Arial"/>
          <w:color w:val="000000"/>
          <w:sz w:val="18"/>
          <w:szCs w:val="18"/>
        </w:rPr>
        <w:t>Ponudba mora biti veljavna najmanj do navedenega roka. Prekratka veljavnost ponudbe pomeni razlog za zavrnitev ponudbe.</w:t>
      </w:r>
    </w:p>
    <w:p w:rsidR="007817D7" w:rsidRDefault="007817D7">
      <w:pPr>
        <w:spacing w:before="225" w:after="225" w:line="240" w:lineRule="auto"/>
        <w:jc w:val="both"/>
        <w:rPr>
          <w:rFonts w:ascii="Arial" w:hAnsi="Arial" w:cs="Arial"/>
          <w:color w:val="000000"/>
          <w:sz w:val="18"/>
          <w:szCs w:val="18"/>
        </w:rPr>
      </w:pPr>
    </w:p>
    <w:p w:rsidR="009202A5" w:rsidRDefault="007817D7">
      <w:pPr>
        <w:spacing w:before="225" w:after="225" w:line="240" w:lineRule="auto"/>
        <w:jc w:val="both"/>
      </w:pPr>
      <w:r>
        <w:rPr>
          <w:rFonts w:ascii="Arial" w:hAnsi="Arial" w:cs="Arial"/>
          <w:b/>
          <w:bCs/>
          <w:color w:val="000000"/>
          <w:sz w:val="18"/>
          <w:szCs w:val="18"/>
        </w:rPr>
        <w:t>III</w:t>
      </w:r>
      <w:r w:rsidR="002C1745">
        <w:rPr>
          <w:rFonts w:ascii="Arial" w:hAnsi="Arial" w:cs="Arial"/>
          <w:b/>
          <w:bCs/>
          <w:color w:val="000000"/>
          <w:sz w:val="18"/>
          <w:szCs w:val="18"/>
        </w:rPr>
        <w:t>. Podatki o plačilu </w:t>
      </w:r>
    </w:p>
    <w:p w:rsidR="009202A5" w:rsidRDefault="002C1745">
      <w:pPr>
        <w:spacing w:before="225" w:after="225" w:line="240" w:lineRule="auto"/>
        <w:jc w:val="both"/>
      </w:pPr>
      <w:r>
        <w:rPr>
          <w:rFonts w:ascii="Arial" w:hAnsi="Arial" w:cs="Arial"/>
          <w:color w:val="000000"/>
          <w:sz w:val="18"/>
          <w:szCs w:val="18"/>
        </w:rPr>
        <w:t>Plačila se opravijo na podlagi izdanih računov. Rok plačila je 30 dni od datuma prejema računa. Če naročnik izpodbija del zneska, je dolžan plačati nesporni del zneska. Roki plačil podizvajalcem so enaki kot za izvajalca.</w:t>
      </w:r>
    </w:p>
    <w:p w:rsidR="009202A5" w:rsidRDefault="002C1745">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9202A5" w:rsidRDefault="002C1745">
      <w:pPr>
        <w:spacing w:after="0"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9202A5" w:rsidRDefault="002C1745">
      <w:pPr>
        <w:spacing w:after="0" w:line="240" w:lineRule="auto"/>
        <w:jc w:val="both"/>
      </w:pPr>
      <w:r>
        <w:rPr>
          <w:rFonts w:ascii="Arial" w:hAnsi="Arial" w:cs="Arial"/>
          <w:color w:val="000000"/>
          <w:sz w:val="18"/>
          <w:szCs w:val="18"/>
        </w:rPr>
        <w:t>  </w:t>
      </w:r>
    </w:p>
    <w:p w:rsidR="009202A5" w:rsidRDefault="007817D7">
      <w:pPr>
        <w:pageBreakBefore/>
        <w:spacing w:before="225" w:after="225" w:line="240" w:lineRule="auto"/>
        <w:jc w:val="both"/>
      </w:pPr>
      <w:r>
        <w:rPr>
          <w:rFonts w:ascii="Arial" w:hAnsi="Arial" w:cs="Arial"/>
          <w:b/>
          <w:bCs/>
          <w:color w:val="000000"/>
          <w:sz w:val="18"/>
          <w:szCs w:val="18"/>
        </w:rPr>
        <w:lastRenderedPageBreak/>
        <w:t>I</w:t>
      </w:r>
      <w:r w:rsidR="002C1745">
        <w:rPr>
          <w:rFonts w:ascii="Arial" w:hAnsi="Arial" w:cs="Arial"/>
          <w:b/>
          <w:bCs/>
          <w:color w:val="000000"/>
          <w:sz w:val="18"/>
          <w:szCs w:val="18"/>
        </w:rPr>
        <w:t>V. Podatki o gospodarskem subjektu</w:t>
      </w:r>
    </w:p>
    <w:tbl>
      <w:tblPr>
        <w:tblStyle w:val="NormalTablePHPDOCX"/>
        <w:tblW w:w="8355" w:type="dxa"/>
        <w:tblInd w:w="108" w:type="dxa"/>
        <w:shd w:val="clear" w:color="auto" w:fill="CCCCCC"/>
        <w:tblLook w:val="04A0" w:firstRow="1" w:lastRow="0" w:firstColumn="1" w:lastColumn="0" w:noHBand="0" w:noVBand="1"/>
      </w:tblPr>
      <w:tblGrid>
        <w:gridCol w:w="3194"/>
        <w:gridCol w:w="5161"/>
      </w:tblGrid>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KONTAKTNA OSEBA: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E-POŠTA KONTAKTNE OSEBE: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TELEFON:</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ID ZA DDV: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PRISTOJNI FINANČNI URAD: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MATIČNA ŠTEVILKA: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ŠTEVILKE TRANSAKCIJSKIH RAČUNOV:</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POOBLAŠČENA OSEBA ZA PODPIS PONUDBE IN POGODBE:</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RAZVRSTITEV DRUŽBE PO ZGD:</w:t>
            </w:r>
            <w:r>
              <w:rPr>
                <w:rFonts w:ascii="Arial" w:hAnsi="Arial" w:cs="Arial"/>
                <w:i/>
                <w:iCs/>
                <w:color w:val="000000"/>
                <w:position w:val="-2"/>
                <w:sz w:val="18"/>
                <w:szCs w:val="18"/>
                <w:shd w:val="clear" w:color="auto" w:fill="CCCCCC"/>
              </w:rPr>
              <w:br/>
              <w:t>(</w:t>
            </w:r>
            <w:proofErr w:type="spellStart"/>
            <w:r>
              <w:rPr>
                <w:rFonts w:ascii="Arial" w:hAnsi="Arial" w:cs="Arial"/>
                <w:i/>
                <w:iCs/>
                <w:color w:val="000000"/>
                <w:position w:val="-2"/>
                <w:sz w:val="18"/>
                <w:szCs w:val="18"/>
                <w:shd w:val="clear" w:color="auto" w:fill="CCCCCC"/>
              </w:rPr>
              <w:t>mikro</w:t>
            </w:r>
            <w:proofErr w:type="spellEnd"/>
            <w:r>
              <w:rPr>
                <w:rFonts w:ascii="Arial" w:hAnsi="Arial" w:cs="Arial"/>
                <w:i/>
                <w:iCs/>
                <w:color w:val="000000"/>
                <w:position w:val="-2"/>
                <w:sz w:val="18"/>
                <w:szCs w:val="18"/>
                <w:shd w:val="clear" w:color="auto" w:fill="CCCCCC"/>
              </w:rPr>
              <w:t>, majhna, srednja ali velika družba)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480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9202A5"/>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gridSpan w:val="2"/>
            <w:tcMar>
              <w:top w:w="75" w:type="dxa"/>
              <w:bottom w:w="75" w:type="dxa"/>
            </w:tcMar>
            <w:vAlign w:val="center"/>
          </w:tcPr>
          <w:p w:rsidR="009202A5" w:rsidRDefault="002C1745">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rsidR="0052518E" w:rsidRDefault="0052518E" w:rsidP="0052518E">
      <w:pPr>
        <w:tabs>
          <w:tab w:val="left" w:pos="3850"/>
        </w:tabs>
        <w:spacing w:after="0"/>
        <w:rPr>
          <w:rFonts w:ascii="Arial" w:hAnsi="Arial" w:cs="Arial"/>
          <w:sz w:val="18"/>
          <w:szCs w:val="18"/>
        </w:rPr>
      </w:pPr>
    </w:p>
    <w:p w:rsidR="0052518E" w:rsidRDefault="0052518E" w:rsidP="00CB0FFA">
      <w:pPr>
        <w:spacing w:after="0"/>
        <w:jc w:val="right"/>
        <w:rPr>
          <w:rFonts w:ascii="Arial" w:hAnsi="Arial" w:cs="Arial"/>
          <w:sz w:val="18"/>
          <w:szCs w:val="18"/>
        </w:rPr>
      </w:pPr>
      <w:r w:rsidRPr="0052518E">
        <w:rPr>
          <w:rFonts w:ascii="Arial" w:hAnsi="Arial" w:cs="Arial"/>
          <w:sz w:val="18"/>
          <w:szCs w:val="18"/>
        </w:rPr>
        <w:br w:type="page"/>
      </w:r>
      <w:r w:rsidRPr="00590863">
        <w:rPr>
          <w:rFonts w:ascii="Arial" w:hAnsi="Arial" w:cs="Arial"/>
          <w:sz w:val="18"/>
          <w:szCs w:val="18"/>
        </w:rPr>
        <w:lastRenderedPageBreak/>
        <w:t>Obrazec št: 1</w:t>
      </w:r>
      <w:r>
        <w:rPr>
          <w:rFonts w:ascii="Arial" w:hAnsi="Arial" w:cs="Arial"/>
          <w:sz w:val="18"/>
          <w:szCs w:val="18"/>
        </w:rPr>
        <w:t>.1</w:t>
      </w:r>
    </w:p>
    <w:p w:rsidR="0052518E" w:rsidRDefault="0052518E" w:rsidP="0052518E">
      <w:pPr>
        <w:spacing w:after="0"/>
        <w:jc w:val="right"/>
        <w:rPr>
          <w:rFonts w:ascii="Arial" w:hAnsi="Arial" w:cs="Arial"/>
          <w:sz w:val="18"/>
          <w:szCs w:val="18"/>
        </w:rPr>
      </w:pPr>
    </w:p>
    <w:p w:rsidR="0052518E" w:rsidRDefault="0052518E" w:rsidP="0052518E">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Ponudbeni predračun</w:t>
      </w:r>
    </w:p>
    <w:p w:rsidR="0052518E" w:rsidRDefault="0052518E" w:rsidP="0052518E">
      <w:pPr>
        <w:spacing w:before="225" w:after="225" w:line="240" w:lineRule="auto"/>
        <w:jc w:val="both"/>
      </w:pPr>
      <w:r>
        <w:rPr>
          <w:rFonts w:ascii="Arial" w:hAnsi="Arial" w:cs="Arial"/>
          <w:b/>
          <w:bCs/>
          <w:color w:val="000000"/>
          <w:sz w:val="18"/>
          <w:szCs w:val="18"/>
        </w:rPr>
        <w:t>Ponudba številka:</w:t>
      </w:r>
      <w:r>
        <w:rPr>
          <w:rFonts w:ascii="Arial" w:hAnsi="Arial" w:cs="Arial"/>
          <w:color w:val="000000"/>
          <w:sz w:val="18"/>
          <w:szCs w:val="18"/>
        </w:rPr>
        <w:t> </w:t>
      </w:r>
      <w:r>
        <w:rPr>
          <w:rFonts w:ascii="Arial" w:hAnsi="Arial" w:cs="Arial"/>
          <w:color w:val="000000"/>
          <w:sz w:val="18"/>
          <w:szCs w:val="18"/>
          <w:u w:val="single"/>
        </w:rPr>
        <w:t>_______________za sklop/e: _____________________ (ponudnik navede številko/e sklopa/ov za katere oddaja ponudbo)</w:t>
      </w:r>
    </w:p>
    <w:tbl>
      <w:tblPr>
        <w:tblStyle w:val="NormalTablePHPDOCX"/>
        <w:tblW w:w="8670" w:type="dxa"/>
        <w:tblInd w:w="108" w:type="dxa"/>
        <w:tblLook w:val="04A0" w:firstRow="1" w:lastRow="0" w:firstColumn="1" w:lastColumn="0" w:noHBand="0" w:noVBand="1"/>
      </w:tblPr>
      <w:tblGrid>
        <w:gridCol w:w="2385"/>
        <w:gridCol w:w="6285"/>
      </w:tblGrid>
      <w:tr w:rsidR="0052518E" w:rsidTr="006737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2518E" w:rsidRDefault="0052518E" w:rsidP="006737F4">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2518E" w:rsidRDefault="0052518E" w:rsidP="006737F4">
            <w:r>
              <w:rPr>
                <w:rFonts w:ascii="Arial" w:hAnsi="Arial" w:cs="Arial"/>
                <w:color w:val="000000"/>
                <w:position w:val="-2"/>
                <w:sz w:val="18"/>
                <w:szCs w:val="18"/>
              </w:rPr>
              <w:t> </w:t>
            </w:r>
          </w:p>
        </w:tc>
      </w:tr>
      <w:tr w:rsidR="0052518E" w:rsidTr="006737F4">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2518E" w:rsidRDefault="0052518E" w:rsidP="006737F4">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2518E" w:rsidRDefault="0052518E" w:rsidP="006737F4">
            <w:r>
              <w:rPr>
                <w:rFonts w:ascii="Arial" w:hAnsi="Arial" w:cs="Arial"/>
                <w:color w:val="000000"/>
                <w:position w:val="-2"/>
                <w:sz w:val="18"/>
                <w:szCs w:val="18"/>
              </w:rPr>
              <w:t> </w:t>
            </w:r>
          </w:p>
        </w:tc>
      </w:tr>
    </w:tbl>
    <w:p w:rsidR="0020453B" w:rsidRPr="0020453B" w:rsidRDefault="0020453B" w:rsidP="0020453B">
      <w:pPr>
        <w:spacing w:before="225" w:after="225" w:line="240" w:lineRule="auto"/>
        <w:jc w:val="center"/>
        <w:rPr>
          <w:color w:val="FF0000"/>
          <w:sz w:val="8"/>
          <w:szCs w:val="8"/>
        </w:rPr>
      </w:pPr>
    </w:p>
    <w:p w:rsidR="0052518E" w:rsidRPr="0020453B" w:rsidRDefault="0020453B" w:rsidP="0020453B">
      <w:pPr>
        <w:spacing w:before="225" w:after="225" w:line="240" w:lineRule="auto"/>
        <w:jc w:val="center"/>
        <w:rPr>
          <w:color w:val="FF0000"/>
          <w:sz w:val="32"/>
          <w:szCs w:val="32"/>
        </w:rPr>
      </w:pPr>
      <w:r w:rsidRPr="0020453B">
        <w:rPr>
          <w:color w:val="FF0000"/>
          <w:sz w:val="32"/>
          <w:szCs w:val="32"/>
        </w:rPr>
        <w:t>Ponudnik mora izpolniti vse cene</w:t>
      </w:r>
      <w:r w:rsidR="00E02CF5">
        <w:rPr>
          <w:color w:val="FF0000"/>
          <w:sz w:val="32"/>
          <w:szCs w:val="32"/>
        </w:rPr>
        <w:t xml:space="preserve"> v razpredelnici!</w:t>
      </w:r>
    </w:p>
    <w:p w:rsidR="0020453B" w:rsidRPr="0020453B" w:rsidRDefault="0020453B" w:rsidP="0020453B">
      <w:pPr>
        <w:spacing w:before="225" w:after="225" w:line="240" w:lineRule="auto"/>
        <w:jc w:val="center"/>
        <w:rPr>
          <w:color w:val="FF0000"/>
          <w:sz w:val="8"/>
          <w:szCs w:val="8"/>
        </w:rPr>
      </w:pPr>
    </w:p>
    <w:p w:rsidR="0052518E" w:rsidRDefault="0052518E" w:rsidP="0052518E">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Ponudbena cena za sklop: ______</w:t>
      </w:r>
      <w:r w:rsidR="00157364">
        <w:rPr>
          <w:rFonts w:ascii="Arial" w:hAnsi="Arial" w:cs="Arial"/>
          <w:b/>
          <w:bCs/>
          <w:color w:val="000000"/>
          <w:sz w:val="18"/>
          <w:szCs w:val="18"/>
        </w:rPr>
        <w:t>_________</w:t>
      </w:r>
      <w:r>
        <w:rPr>
          <w:rFonts w:ascii="Arial" w:hAnsi="Arial" w:cs="Arial"/>
          <w:b/>
          <w:bCs/>
          <w:color w:val="000000"/>
          <w:sz w:val="18"/>
          <w:szCs w:val="18"/>
        </w:rPr>
        <w:t>___ (ponudnik navede za kateri sklop veljajo spodaj podane ponudbene cene. V primeru, da ponudnik oddaja ponudbo za več sklopov, se razpredelnica pomnoži za število sklopov za katere ponudnik oddaja ponudbo)</w:t>
      </w:r>
    </w:p>
    <w:tbl>
      <w:tblPr>
        <w:tblStyle w:val="Tabelamrea"/>
        <w:tblW w:w="0" w:type="auto"/>
        <w:tblLook w:val="04A0" w:firstRow="1" w:lastRow="0" w:firstColumn="1" w:lastColumn="0" w:noHBand="0" w:noVBand="1"/>
      </w:tblPr>
      <w:tblGrid>
        <w:gridCol w:w="6374"/>
        <w:gridCol w:w="2686"/>
      </w:tblGrid>
      <w:tr w:rsidR="0020453B" w:rsidTr="008D0570">
        <w:tc>
          <w:tcPr>
            <w:tcW w:w="6374" w:type="dxa"/>
            <w:shd w:val="pct12" w:color="auto" w:fill="auto"/>
          </w:tcPr>
          <w:p w:rsidR="0020453B" w:rsidRDefault="0020453B" w:rsidP="00BE6162">
            <w:pPr>
              <w:spacing w:before="225" w:after="225"/>
              <w:jc w:val="center"/>
              <w:rPr>
                <w:rFonts w:ascii="Arial" w:hAnsi="Arial" w:cs="Arial"/>
                <w:b/>
                <w:bCs/>
                <w:color w:val="000000"/>
                <w:sz w:val="18"/>
                <w:szCs w:val="18"/>
              </w:rPr>
            </w:pPr>
            <w:r>
              <w:rPr>
                <w:rFonts w:ascii="Arial" w:hAnsi="Arial" w:cs="Arial"/>
                <w:b/>
                <w:bCs/>
                <w:color w:val="000000"/>
                <w:sz w:val="18"/>
                <w:szCs w:val="18"/>
              </w:rPr>
              <w:t>POSTAVKA</w:t>
            </w:r>
          </w:p>
        </w:tc>
        <w:tc>
          <w:tcPr>
            <w:tcW w:w="2686" w:type="dxa"/>
            <w:shd w:val="pct12" w:color="auto" w:fill="auto"/>
          </w:tcPr>
          <w:p w:rsidR="0020453B" w:rsidRDefault="0020453B" w:rsidP="00BE6162">
            <w:pPr>
              <w:spacing w:before="225" w:after="225"/>
              <w:jc w:val="center"/>
              <w:rPr>
                <w:rFonts w:ascii="Arial" w:hAnsi="Arial" w:cs="Arial"/>
                <w:b/>
                <w:bCs/>
                <w:color w:val="000000"/>
                <w:sz w:val="18"/>
                <w:szCs w:val="18"/>
              </w:rPr>
            </w:pPr>
            <w:r>
              <w:rPr>
                <w:rFonts w:ascii="Arial" w:hAnsi="Arial" w:cs="Arial"/>
                <w:b/>
                <w:bCs/>
                <w:color w:val="000000"/>
                <w:sz w:val="18"/>
                <w:szCs w:val="18"/>
              </w:rPr>
              <w:t>CENA V EUR brez DDV*</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SPLOŠNE AKTIVNOSTI (skupna vrednost izvedbe vseh aktivnosti za eno sezono)</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/eno sezono</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POSIPANJE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POSIPANJE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ASNO POSIPANJE in 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do štirih metrov</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SO</w:t>
            </w:r>
            <w:r w:rsidRPr="00DF1BBB">
              <w:rPr>
                <w:rFonts w:ascii="Arial" w:hAnsi="Arial" w:cs="Arial" w:hint="eastAsia"/>
                <w:b/>
                <w:bCs/>
                <w:color w:val="000000"/>
                <w:sz w:val="16"/>
                <w:szCs w:val="18"/>
              </w:rPr>
              <w:t>Č</w:t>
            </w:r>
            <w:r w:rsidRPr="00DF1BBB">
              <w:rPr>
                <w:rFonts w:ascii="Arial" w:hAnsi="Arial" w:cs="Arial"/>
                <w:b/>
                <w:bCs/>
                <w:color w:val="000000"/>
                <w:sz w:val="16"/>
                <w:szCs w:val="18"/>
              </w:rPr>
              <w:t>ASNO POSIPANJE in PLUŽENJE cest s širino voziš</w:t>
            </w:r>
            <w:r w:rsidRPr="00DF1BBB">
              <w:rPr>
                <w:rFonts w:ascii="Arial" w:hAnsi="Arial" w:cs="Arial" w:hint="eastAsia"/>
                <w:b/>
                <w:bCs/>
                <w:color w:val="000000"/>
                <w:sz w:val="16"/>
                <w:szCs w:val="18"/>
              </w:rPr>
              <w:t>č</w:t>
            </w:r>
            <w:r w:rsidRPr="00DF1BBB">
              <w:rPr>
                <w:rFonts w:ascii="Arial" w:hAnsi="Arial" w:cs="Arial"/>
                <w:b/>
                <w:bCs/>
                <w:color w:val="000000"/>
                <w:sz w:val="16"/>
                <w:szCs w:val="18"/>
              </w:rPr>
              <w:t>a nad štiri metre</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/km</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ODVOZ SNEGA</w:t>
            </w:r>
            <w:r>
              <w:rPr>
                <w:rFonts w:ascii="Arial" w:hAnsi="Arial" w:cs="Arial"/>
                <w:b/>
                <w:bCs/>
                <w:color w:val="000000"/>
                <w:sz w:val="16"/>
                <w:szCs w:val="18"/>
              </w:rPr>
              <w:t>**</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m3</w:t>
            </w:r>
          </w:p>
        </w:tc>
      </w:tr>
      <w:tr w:rsidR="0020453B" w:rsidTr="008D0570">
        <w:tc>
          <w:tcPr>
            <w:tcW w:w="6374" w:type="dxa"/>
          </w:tcPr>
          <w:p w:rsidR="0020453B" w:rsidRPr="00DF1BBB" w:rsidRDefault="0020453B" w:rsidP="00BE6162">
            <w:pPr>
              <w:spacing w:before="225" w:after="225"/>
              <w:jc w:val="both"/>
              <w:rPr>
                <w:rFonts w:ascii="Arial" w:hAnsi="Arial" w:cs="Arial"/>
                <w:b/>
                <w:bCs/>
                <w:color w:val="000000"/>
                <w:sz w:val="16"/>
                <w:szCs w:val="18"/>
              </w:rPr>
            </w:pPr>
            <w:r w:rsidRPr="00DF1BBB">
              <w:rPr>
                <w:rFonts w:ascii="Arial" w:hAnsi="Arial" w:cs="Arial"/>
                <w:b/>
                <w:bCs/>
                <w:color w:val="000000"/>
                <w:sz w:val="16"/>
                <w:szCs w:val="18"/>
              </w:rPr>
              <w:t>OBREZOVANJE, OBSEKOVANJE TER ODSTRANJEVANJE DREVJA</w:t>
            </w:r>
            <w:r>
              <w:rPr>
                <w:rFonts w:ascii="Arial" w:hAnsi="Arial" w:cs="Arial"/>
                <w:b/>
                <w:bCs/>
                <w:color w:val="000000"/>
                <w:sz w:val="16"/>
                <w:szCs w:val="18"/>
              </w:rPr>
              <w:t>***</w:t>
            </w:r>
          </w:p>
        </w:tc>
        <w:tc>
          <w:tcPr>
            <w:tcW w:w="2686" w:type="dxa"/>
            <w:vAlign w:val="center"/>
          </w:tcPr>
          <w:p w:rsidR="0020453B" w:rsidRPr="00DF1BBB" w:rsidRDefault="0020453B" w:rsidP="00BE6162">
            <w:pPr>
              <w:jc w:val="right"/>
              <w:rPr>
                <w:rFonts w:ascii="Arial" w:hAnsi="Arial" w:cs="Arial"/>
                <w:sz w:val="18"/>
              </w:rPr>
            </w:pPr>
            <w:r w:rsidRPr="00DF1BBB">
              <w:rPr>
                <w:rFonts w:ascii="Arial" w:hAnsi="Arial" w:cs="Arial"/>
                <w:sz w:val="18"/>
              </w:rPr>
              <w:t>/uro</w:t>
            </w:r>
          </w:p>
        </w:tc>
      </w:tr>
    </w:tbl>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rPr>
          <w:i/>
          <w:sz w:val="20"/>
        </w:rPr>
        <w:t xml:space="preserve"> </w:t>
      </w:r>
      <w:r w:rsidRPr="0020453B">
        <w:rPr>
          <w:rFonts w:ascii="Arial" w:hAnsi="Arial" w:cs="Arial"/>
          <w:bCs/>
          <w:i/>
          <w:color w:val="000000"/>
          <w:sz w:val="16"/>
          <w:szCs w:val="18"/>
        </w:rPr>
        <w:t>Davek na dodano vrednost se obra</w:t>
      </w:r>
      <w:r w:rsidRPr="0020453B">
        <w:rPr>
          <w:rFonts w:ascii="Arial" w:hAnsi="Arial" w:cs="Arial" w:hint="eastAsia"/>
          <w:bCs/>
          <w:i/>
          <w:color w:val="000000"/>
          <w:sz w:val="16"/>
          <w:szCs w:val="18"/>
        </w:rPr>
        <w:t>č</w:t>
      </w:r>
      <w:r w:rsidRPr="0020453B">
        <w:rPr>
          <w:rFonts w:ascii="Arial" w:hAnsi="Arial" w:cs="Arial"/>
          <w:bCs/>
          <w:i/>
          <w:color w:val="000000"/>
          <w:sz w:val="16"/>
          <w:szCs w:val="18"/>
        </w:rPr>
        <w:t>una v skladu z vsakokrat veljavnim Zakonom o davku na dodano vrednost in drugo veljavno zakonodajo.</w:t>
      </w:r>
    </w:p>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t xml:space="preserve"> </w:t>
      </w:r>
      <w:r w:rsidRPr="0020453B">
        <w:rPr>
          <w:rFonts w:ascii="Arial" w:hAnsi="Arial" w:cs="Arial"/>
          <w:bCs/>
          <w:i/>
          <w:color w:val="000000"/>
          <w:sz w:val="16"/>
          <w:szCs w:val="18"/>
        </w:rPr>
        <w:t>Lokacija za deponiranje oddaljena do 2 km.</w:t>
      </w:r>
    </w:p>
    <w:p w:rsidR="0020453B" w:rsidRPr="0020453B" w:rsidRDefault="0020453B" w:rsidP="0020453B">
      <w:pPr>
        <w:spacing w:before="225" w:after="225" w:line="240" w:lineRule="auto"/>
        <w:jc w:val="both"/>
        <w:rPr>
          <w:rFonts w:ascii="Arial" w:hAnsi="Arial" w:cs="Arial"/>
          <w:bCs/>
          <w:i/>
          <w:color w:val="000000"/>
          <w:sz w:val="16"/>
          <w:szCs w:val="18"/>
        </w:rPr>
      </w:pPr>
      <w:r w:rsidRPr="0020453B">
        <w:rPr>
          <w:rFonts w:ascii="Arial" w:hAnsi="Arial" w:cs="Arial"/>
          <w:bCs/>
          <w:i/>
          <w:color w:val="000000"/>
          <w:sz w:val="16"/>
          <w:szCs w:val="18"/>
        </w:rPr>
        <w:t>***</w:t>
      </w:r>
      <w:r w:rsidRPr="0020453B">
        <w:t xml:space="preserve"> </w:t>
      </w:r>
      <w:r w:rsidRPr="0020453B">
        <w:rPr>
          <w:rFonts w:ascii="Arial" w:hAnsi="Arial" w:cs="Arial"/>
          <w:bCs/>
          <w:i/>
          <w:color w:val="000000"/>
          <w:sz w:val="16"/>
          <w:szCs w:val="18"/>
        </w:rPr>
        <w:t>Ponudniki podajo ceno za 1 uro delavca z motorno žago, ki opravlja razrez, obsekavanje ter odstranjevanje drevja in morebitno manipulacijo z ostanki skladno s projektno nalogo.</w:t>
      </w:r>
    </w:p>
    <w:p w:rsidR="0052518E" w:rsidRDefault="0052518E" w:rsidP="0052518E">
      <w:pPr>
        <w:spacing w:before="225" w:after="225" w:line="240" w:lineRule="auto"/>
        <w:jc w:val="both"/>
      </w:pPr>
      <w:r>
        <w:rPr>
          <w:rFonts w:ascii="Arial" w:hAnsi="Arial" w:cs="Arial"/>
          <w:color w:val="000000"/>
          <w:sz w:val="18"/>
          <w:szCs w:val="18"/>
        </w:rPr>
        <w:t xml:space="preserve">Zavezujemo se, da bomo </w:t>
      </w:r>
      <w:r w:rsidR="00CB0FFA">
        <w:rPr>
          <w:rFonts w:ascii="Arial" w:hAnsi="Arial" w:cs="Arial"/>
          <w:color w:val="000000"/>
          <w:sz w:val="18"/>
          <w:szCs w:val="18"/>
        </w:rPr>
        <w:t>storitve</w:t>
      </w:r>
      <w:r>
        <w:rPr>
          <w:rFonts w:ascii="Arial" w:hAnsi="Arial" w:cs="Arial"/>
          <w:color w:val="000000"/>
          <w:sz w:val="18"/>
          <w:szCs w:val="18"/>
        </w:rPr>
        <w:t xml:space="preserve"> </w:t>
      </w:r>
      <w:r w:rsidR="008954CA">
        <w:rPr>
          <w:rFonts w:ascii="Arial" w:hAnsi="Arial" w:cs="Arial"/>
          <w:color w:val="000000"/>
          <w:sz w:val="18"/>
          <w:szCs w:val="18"/>
        </w:rPr>
        <w:t>izvršev</w:t>
      </w:r>
      <w:r w:rsidR="00CB0FFA">
        <w:rPr>
          <w:rFonts w:ascii="Arial" w:hAnsi="Arial" w:cs="Arial"/>
          <w:color w:val="000000"/>
          <w:sz w:val="18"/>
          <w:szCs w:val="18"/>
        </w:rPr>
        <w:t xml:space="preserve">ali </w:t>
      </w:r>
      <w:r>
        <w:rPr>
          <w:rFonts w:ascii="Arial" w:hAnsi="Arial" w:cs="Arial"/>
          <w:color w:val="000000"/>
          <w:sz w:val="18"/>
          <w:szCs w:val="18"/>
        </w:rPr>
        <w:t xml:space="preserve">skladno z zahtevami naročnika, </w:t>
      </w:r>
      <w:r w:rsidR="00CB0FFA">
        <w:rPr>
          <w:rFonts w:ascii="Arial" w:hAnsi="Arial" w:cs="Arial"/>
          <w:color w:val="000000"/>
          <w:sz w:val="18"/>
          <w:szCs w:val="18"/>
        </w:rPr>
        <w:t>na način in v rokih določenih</w:t>
      </w:r>
      <w:r>
        <w:rPr>
          <w:rFonts w:ascii="Arial" w:hAnsi="Arial" w:cs="Arial"/>
          <w:color w:val="000000"/>
          <w:sz w:val="18"/>
          <w:szCs w:val="18"/>
        </w:rPr>
        <w:t xml:space="preserve"> v razpisni dokumentaciji</w:t>
      </w:r>
      <w:r w:rsidR="00CB0FFA">
        <w:rPr>
          <w:rFonts w:ascii="Arial" w:hAnsi="Arial" w:cs="Arial"/>
          <w:color w:val="000000"/>
          <w:sz w:val="18"/>
          <w:szCs w:val="18"/>
        </w:rPr>
        <w:t xml:space="preserve"> in po navodilih naročnika</w:t>
      </w:r>
      <w:r w:rsidR="008954CA">
        <w:rPr>
          <w:rFonts w:ascii="Arial" w:hAnsi="Arial" w:cs="Arial"/>
          <w:color w:val="000000"/>
          <w:sz w:val="18"/>
          <w:szCs w:val="18"/>
        </w:rPr>
        <w:t>.</w:t>
      </w:r>
    </w:p>
    <w:p w:rsidR="0052518E" w:rsidRDefault="0052518E" w:rsidP="0052518E">
      <w:pPr>
        <w:spacing w:before="225" w:after="225" w:line="240" w:lineRule="auto"/>
        <w:jc w:val="both"/>
      </w:pPr>
      <w:r>
        <w:rPr>
          <w:rFonts w:ascii="Arial" w:hAnsi="Arial" w:cs="Arial"/>
          <w:color w:val="000000"/>
          <w:sz w:val="18"/>
          <w:szCs w:val="18"/>
        </w:rPr>
        <w:lastRenderedPageBreak/>
        <w:t>Ponudba velja najmanj 60 dni od roka za predložitev ponudb.</w:t>
      </w:r>
    </w:p>
    <w:p w:rsidR="0052518E" w:rsidRDefault="0052518E" w:rsidP="0052518E">
      <w:pPr>
        <w:spacing w:before="225" w:after="225" w:line="240" w:lineRule="auto"/>
        <w:jc w:val="both"/>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rsidR="0052518E" w:rsidRDefault="0052518E" w:rsidP="0052518E">
      <w:pPr>
        <w:spacing w:before="225" w:after="225" w:line="240" w:lineRule="auto"/>
        <w:jc w:val="both"/>
      </w:pPr>
      <w:r>
        <w:rPr>
          <w:rFonts w:ascii="Arial" w:hAnsi="Arial" w:cs="Arial"/>
          <w:color w:val="000000"/>
          <w:sz w:val="18"/>
          <w:szCs w:val="18"/>
        </w:rPr>
        <w:t>Predmetni obrazec predstavlja javni del elektronske ponudbe, vidne preko spletne aplikacije e-Oddaja po poteku roka za predložitev ponudb vsem ponudnikom, ki so oddali ponudbe.</w:t>
      </w:r>
    </w:p>
    <w:p w:rsidR="0052518E" w:rsidRDefault="0052518E" w:rsidP="0052518E">
      <w:pPr>
        <w:spacing w:before="225" w:after="225" w:line="240" w:lineRule="auto"/>
        <w:jc w:val="both"/>
      </w:pPr>
      <w:r>
        <w:rPr>
          <w:rFonts w:ascii="Arial" w:hAnsi="Arial" w:cs="Arial"/>
          <w:color w:val="000000"/>
          <w:sz w:val="18"/>
          <w:szCs w:val="18"/>
        </w:rPr>
        <w:t>Ponudnike opozarjamo, da poskrbijo za pravilno umestitev dokumentov pri oddaji ponudbe. Predračun je javno viden po poteku roka za predložitev ponudb, ostala dokumentacija (»Druge priloge«) pa je vidna samo naročniku.</w:t>
      </w:r>
    </w:p>
    <w:tbl>
      <w:tblPr>
        <w:tblStyle w:val="NormalTablePHPDOCX"/>
        <w:tblW w:w="8745" w:type="dxa"/>
        <w:tblInd w:w="108" w:type="dxa"/>
        <w:tblLook w:val="04A0" w:firstRow="1" w:lastRow="0" w:firstColumn="1" w:lastColumn="0" w:noHBand="0" w:noVBand="1"/>
      </w:tblPr>
      <w:tblGrid>
        <w:gridCol w:w="4080"/>
        <w:gridCol w:w="4665"/>
      </w:tblGrid>
      <w:tr w:rsidR="0052518E" w:rsidTr="006737F4">
        <w:tc>
          <w:tcPr>
            <w:tcW w:w="4080" w:type="dxa"/>
            <w:tcMar>
              <w:top w:w="0" w:type="auto"/>
              <w:bottom w:w="0" w:type="auto"/>
            </w:tcMar>
            <w:vAlign w:val="center"/>
          </w:tcPr>
          <w:p w:rsidR="0052518E" w:rsidRDefault="0052518E" w:rsidP="006737F4">
            <w:pPr>
              <w:spacing w:before="135" w:after="135"/>
              <w:jc w:val="both"/>
              <w:textAlignment w:val="center"/>
            </w:pPr>
            <w:r>
              <w:rPr>
                <w:rFonts w:ascii="Arial" w:hAnsi="Arial" w:cs="Arial"/>
                <w:color w:val="000000"/>
                <w:sz w:val="18"/>
                <w:szCs w:val="18"/>
              </w:rPr>
              <w:t> </w:t>
            </w:r>
            <w:r>
              <w:rPr>
                <w:rFonts w:ascii="Arial" w:hAnsi="Arial" w:cs="Arial"/>
                <w:color w:val="000000"/>
                <w:position w:val="-2"/>
                <w:sz w:val="18"/>
                <w:szCs w:val="18"/>
              </w:rPr>
              <w:t>Kraj in datum:</w:t>
            </w:r>
          </w:p>
        </w:tc>
        <w:tc>
          <w:tcPr>
            <w:tcW w:w="0" w:type="auto"/>
            <w:tcMar>
              <w:top w:w="0" w:type="auto"/>
              <w:bottom w:w="0" w:type="auto"/>
            </w:tcMar>
            <w:vAlign w:val="center"/>
          </w:tcPr>
          <w:p w:rsidR="0052518E" w:rsidRDefault="0052518E" w:rsidP="006737F4">
            <w:pPr>
              <w:spacing w:before="135" w:after="135"/>
              <w:jc w:val="center"/>
              <w:textAlignment w:val="center"/>
            </w:pPr>
            <w:r>
              <w:rPr>
                <w:rFonts w:ascii="Arial" w:hAnsi="Arial" w:cs="Arial"/>
                <w:color w:val="000000"/>
                <w:position w:val="-2"/>
                <w:sz w:val="18"/>
                <w:szCs w:val="18"/>
              </w:rPr>
              <w:t>Ime in priimek: _____________________</w:t>
            </w:r>
          </w:p>
        </w:tc>
      </w:tr>
      <w:tr w:rsidR="0052518E" w:rsidTr="006737F4">
        <w:tc>
          <w:tcPr>
            <w:tcW w:w="4080" w:type="dxa"/>
            <w:tcMar>
              <w:top w:w="0" w:type="auto"/>
              <w:bottom w:w="0" w:type="auto"/>
            </w:tcMar>
            <w:vAlign w:val="center"/>
          </w:tcPr>
          <w:p w:rsidR="0052518E" w:rsidRDefault="0052518E" w:rsidP="006737F4">
            <w:pPr>
              <w:spacing w:before="135" w:after="135"/>
              <w:jc w:val="both"/>
              <w:textAlignment w:val="center"/>
            </w:pPr>
            <w:r>
              <w:rPr>
                <w:rFonts w:ascii="Arial" w:hAnsi="Arial" w:cs="Arial"/>
                <w:color w:val="000000"/>
                <w:position w:val="-2"/>
                <w:sz w:val="18"/>
                <w:szCs w:val="18"/>
              </w:rPr>
              <w:t> </w:t>
            </w:r>
          </w:p>
          <w:p w:rsidR="0052518E" w:rsidRDefault="0052518E" w:rsidP="006737F4">
            <w:pPr>
              <w:spacing w:before="135" w:after="135"/>
              <w:jc w:val="both"/>
              <w:textAlignment w:val="center"/>
            </w:pPr>
            <w:r>
              <w:rPr>
                <w:rFonts w:ascii="Arial" w:hAnsi="Arial" w:cs="Arial"/>
                <w:color w:val="000000"/>
                <w:position w:val="-2"/>
                <w:sz w:val="18"/>
                <w:szCs w:val="18"/>
              </w:rPr>
              <w:t> </w:t>
            </w:r>
          </w:p>
        </w:tc>
        <w:tc>
          <w:tcPr>
            <w:tcW w:w="0" w:type="auto"/>
            <w:tcMar>
              <w:top w:w="0" w:type="auto"/>
              <w:bottom w:w="0" w:type="auto"/>
            </w:tcMar>
            <w:vAlign w:val="center"/>
          </w:tcPr>
          <w:p w:rsidR="0052518E" w:rsidRDefault="0052518E" w:rsidP="006737F4">
            <w:pPr>
              <w:spacing w:before="135" w:after="135"/>
              <w:jc w:val="center"/>
              <w:textAlignment w:val="center"/>
            </w:pPr>
            <w:r>
              <w:rPr>
                <w:rFonts w:ascii="Arial" w:hAnsi="Arial" w:cs="Arial"/>
                <w:color w:val="000000"/>
                <w:position w:val="-2"/>
                <w:sz w:val="18"/>
                <w:szCs w:val="18"/>
              </w:rPr>
              <w:t> (žig in podpis)</w:t>
            </w:r>
          </w:p>
        </w:tc>
      </w:tr>
    </w:tbl>
    <w:p w:rsidR="003B0209" w:rsidRDefault="003B0209" w:rsidP="002C1745">
      <w:pPr>
        <w:spacing w:after="0"/>
        <w:jc w:val="right"/>
        <w:rPr>
          <w:rFonts w:ascii="Arial" w:hAnsi="Arial" w:cs="Arial"/>
          <w:sz w:val="18"/>
          <w:szCs w:val="18"/>
        </w:rPr>
      </w:pPr>
    </w:p>
    <w:p w:rsidR="00157364" w:rsidRDefault="00157364">
      <w:pPr>
        <w:rPr>
          <w:rFonts w:ascii="Arial" w:hAnsi="Arial" w:cs="Arial"/>
          <w:sz w:val="18"/>
          <w:szCs w:val="18"/>
        </w:rPr>
      </w:pPr>
      <w:r>
        <w:rPr>
          <w:rFonts w:ascii="Arial" w:hAnsi="Arial" w:cs="Arial"/>
          <w:sz w:val="18"/>
          <w:szCs w:val="18"/>
        </w:rPr>
        <w:br w:type="page"/>
      </w: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lastRenderedPageBreak/>
        <w:t>Obrazec št: 2</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V zvezi z javnim naročilom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rsidR="009202A5" w:rsidRDefault="002C1745">
      <w:pPr>
        <w:spacing w:before="225" w:after="225" w:line="240" w:lineRule="auto"/>
        <w:jc w:val="both"/>
      </w:pPr>
      <w:r>
        <w:rPr>
          <w:rFonts w:ascii="Arial" w:hAnsi="Arial" w:cs="Arial"/>
          <w:color w:val="000000"/>
          <w:sz w:val="18"/>
          <w:szCs w:val="18"/>
          <w:u w:val="single"/>
        </w:rPr>
        <w:t>____________________________________</w:t>
      </w:r>
      <w:r>
        <w:rPr>
          <w:rFonts w:ascii="Arial" w:hAnsi="Arial" w:cs="Arial"/>
          <w:color w:val="000000"/>
          <w:sz w:val="18"/>
          <w:szCs w:val="18"/>
        </w:rPr>
        <w:t>,</w:t>
      </w:r>
    </w:p>
    <w:p w:rsidR="009202A5" w:rsidRDefault="002C1745">
      <w:pPr>
        <w:spacing w:before="225" w:after="225" w:line="240" w:lineRule="auto"/>
        <w:jc w:val="both"/>
      </w:pPr>
      <w:r>
        <w:rPr>
          <w:rFonts w:ascii="Arial" w:hAnsi="Arial" w:cs="Arial"/>
          <w:i/>
          <w:iCs/>
          <w:color w:val="000000"/>
          <w:sz w:val="18"/>
          <w:szCs w:val="18"/>
        </w:rPr>
        <w:t>(naziv ponudnika, partnerja v skupni ponudbi)</w:t>
      </w:r>
    </w:p>
    <w:p w:rsidR="009202A5" w:rsidRDefault="002C1745">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predložili vsa zahtevana zavarovanja posla;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rsidR="009202A5" w:rsidRDefault="002C1745">
            <w:pPr>
              <w:numPr>
                <w:ilvl w:val="0"/>
                <w:numId w:val="24"/>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rsidR="009202A5" w:rsidRDefault="002C1745">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rsidR="009202A5" w:rsidRDefault="002C1745">
            <w:pPr>
              <w:numPr>
                <w:ilvl w:val="0"/>
                <w:numId w:val="25"/>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rsidR="009202A5" w:rsidRDefault="002C174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9202A5" w:rsidRDefault="002C1745">
      <w:pPr>
        <w:spacing w:before="225" w:after="225" w:line="240" w:lineRule="auto"/>
        <w:jc w:val="both"/>
      </w:pPr>
      <w:r>
        <w:rPr>
          <w:rFonts w:ascii="Arial" w:hAnsi="Arial" w:cs="Arial"/>
          <w:color w:val="000000"/>
          <w:sz w:val="18"/>
          <w:szCs w:val="18"/>
        </w:rPr>
        <w:t>Spodaj podpisani dajem/o uradno soglasje, da </w:t>
      </w:r>
      <w:r>
        <w:rPr>
          <w:rFonts w:ascii="Arial" w:hAnsi="Arial" w:cs="Arial"/>
          <w:b/>
          <w:bCs/>
          <w:color w:val="000000"/>
          <w:sz w:val="18"/>
          <w:szCs w:val="18"/>
        </w:rPr>
        <w:t>OBČINA GORENJA VAS-POLJANE, Poljanska cesta 87, 4224 Gorenja vas</w:t>
      </w:r>
      <w:r>
        <w:rPr>
          <w:rFonts w:ascii="Arial" w:hAnsi="Arial" w:cs="Arial"/>
          <w:color w:val="000000"/>
          <w:sz w:val="18"/>
          <w:szCs w:val="18"/>
        </w:rPr>
        <w:t xml:space="preserve">  v zvezi z oddajo javnega </w:t>
      </w:r>
      <w:proofErr w:type="spellStart"/>
      <w:r>
        <w:rPr>
          <w:rFonts w:ascii="Arial" w:hAnsi="Arial" w:cs="Arial"/>
          <w:color w:val="000000"/>
          <w:sz w:val="18"/>
          <w:szCs w:val="18"/>
        </w:rPr>
        <w:t>naročila</w:t>
      </w:r>
      <w:proofErr w:type="spellEnd"/>
      <w:r>
        <w:rPr>
          <w:rFonts w:ascii="Arial" w:hAnsi="Arial" w:cs="Arial"/>
          <w:color w:val="000000"/>
          <w:sz w:val="18"/>
          <w:szCs w:val="18"/>
        </w:rPr>
        <w:t xml:space="preserve"> za namene </w:t>
      </w:r>
      <w:r>
        <w:rPr>
          <w:rFonts w:ascii="Arial" w:hAnsi="Arial" w:cs="Arial"/>
          <w:b/>
          <w:bCs/>
          <w:color w:val="000000"/>
          <w:sz w:val="18"/>
          <w:szCs w:val="18"/>
        </w:rPr>
        <w:t>Izvajanje zimske službe na lokalnih cestah, javnih poteh in javnih površinah v občini Gorenja vas - Poljane, objavljen na Portalu javnih naročil pod številko _____________ </w:t>
      </w:r>
      <w:r>
        <w:rPr>
          <w:rFonts w:ascii="Arial" w:hAnsi="Arial" w:cs="Arial"/>
          <w:color w:val="000000"/>
          <w:sz w:val="18"/>
          <w:szCs w:val="18"/>
        </w:rPr>
        <w:t xml:space="preserve">pridobi podatke za preveritev ponudbe v skladu 89. </w:t>
      </w:r>
      <w:proofErr w:type="spellStart"/>
      <w:r>
        <w:rPr>
          <w:rFonts w:ascii="Arial" w:hAnsi="Arial" w:cs="Arial"/>
          <w:color w:val="000000"/>
          <w:sz w:val="18"/>
          <w:szCs w:val="18"/>
        </w:rPr>
        <w:t>členom</w:t>
      </w:r>
      <w:proofErr w:type="spellEnd"/>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proofErr w:type="spellStart"/>
      <w:r>
        <w:rPr>
          <w:rFonts w:ascii="Arial" w:hAnsi="Arial" w:cs="Arial"/>
          <w:color w:val="000000"/>
          <w:sz w:val="18"/>
          <w:szCs w:val="18"/>
        </w:rPr>
        <w:t>člena</w:t>
      </w:r>
      <w:proofErr w:type="spellEnd"/>
      <w:r>
        <w:rPr>
          <w:rFonts w:ascii="Arial" w:hAnsi="Arial" w:cs="Arial"/>
          <w:color w:val="000000"/>
          <w:sz w:val="18"/>
          <w:szCs w:val="18"/>
        </w:rPr>
        <w:t xml:space="preserve"> ZJN-3.</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headerReference w:type="even" r:id="rId8"/>
          <w:headerReference w:type="default" r:id="rId9"/>
          <w:footerReference w:type="default" r:id="rId10"/>
          <w:headerReference w:type="first" r:id="rId11"/>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3</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ESPD</w:t>
      </w:r>
    </w:p>
    <w:p w:rsidR="002C1745" w:rsidRDefault="002C1745" w:rsidP="002C1745">
      <w:pPr>
        <w:spacing w:after="120"/>
        <w:rPr>
          <w:rFonts w:ascii="Arial" w:hAnsi="Arial" w:cs="Arial"/>
        </w:rPr>
      </w:pPr>
    </w:p>
    <w:p w:rsidR="009202A5" w:rsidRDefault="002C1745">
      <w:pPr>
        <w:spacing w:after="0" w:line="240" w:lineRule="auto"/>
      </w:pPr>
      <w:r>
        <w:rPr>
          <w:rFonts w:ascii="Arial" w:hAnsi="Arial" w:cs="Arial"/>
          <w:color w:val="000000"/>
          <w:sz w:val="18"/>
          <w:szCs w:val="18"/>
        </w:rPr>
        <w:t>Ponudnik pri elektronski oddaji ponudbe v razdelek »ESPD – ponudnik« uvozi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obliko datoteke obrazca ESPD, ki je priložen razpisni dokumentaciji.</w:t>
      </w:r>
    </w:p>
    <w:p w:rsidR="009202A5" w:rsidRDefault="002C1745">
      <w:pPr>
        <w:spacing w:before="225" w:after="225" w:line="240" w:lineRule="auto"/>
        <w:jc w:val="both"/>
      </w:pPr>
      <w:r>
        <w:rPr>
          <w:rFonts w:ascii="Arial" w:hAnsi="Arial" w:cs="Arial"/>
          <w:color w:val="000000"/>
          <w:sz w:val="18"/>
          <w:szCs w:val="18"/>
        </w:rPr>
        <w:t xml:space="preserve">Na portalu javnih </w:t>
      </w:r>
      <w:r w:rsidR="001F3C14">
        <w:rPr>
          <w:rFonts w:ascii="Arial" w:hAnsi="Arial" w:cs="Arial"/>
          <w:color w:val="000000"/>
          <w:sz w:val="18"/>
          <w:szCs w:val="18"/>
        </w:rPr>
        <w:t>naročil</w:t>
      </w:r>
      <w:r>
        <w:rPr>
          <w:rFonts w:ascii="Arial" w:hAnsi="Arial" w:cs="Arial"/>
          <w:color w:val="000000"/>
          <w:sz w:val="18"/>
          <w:szCs w:val="18"/>
        </w:rPr>
        <w:t xml:space="preserve"> je na spletni povezavi http://www.enarocanje.si/_ESPD/ dostopna aplikacija za ESDP, s katero se zagotavlja </w:t>
      </w:r>
      <w:r w:rsidR="001F3C14">
        <w:rPr>
          <w:rFonts w:ascii="Arial" w:hAnsi="Arial" w:cs="Arial"/>
          <w:color w:val="000000"/>
          <w:sz w:val="18"/>
          <w:szCs w:val="18"/>
        </w:rPr>
        <w:t>brezplačna</w:t>
      </w:r>
      <w:r>
        <w:rPr>
          <w:rFonts w:ascii="Arial" w:hAnsi="Arial" w:cs="Arial"/>
          <w:color w:val="000000"/>
          <w:sz w:val="18"/>
          <w:szCs w:val="18"/>
        </w:rPr>
        <w:t xml:space="preserve"> elektronska storitev ESPD. Gospodarski subjekt v to aplikacijo uvozi s strani </w:t>
      </w:r>
      <w:r w:rsidR="001F3C14">
        <w:rPr>
          <w:rFonts w:ascii="Arial" w:hAnsi="Arial" w:cs="Arial"/>
          <w:color w:val="000000"/>
          <w:sz w:val="18"/>
          <w:szCs w:val="18"/>
        </w:rPr>
        <w:t>naročnika</w:t>
      </w:r>
      <w:r>
        <w:rPr>
          <w:rFonts w:ascii="Arial" w:hAnsi="Arial" w:cs="Arial"/>
          <w:color w:val="000000"/>
          <w:sz w:val="18"/>
          <w:szCs w:val="18"/>
        </w:rPr>
        <w:t xml:space="preserve"> pripravljen ESPD ali enega od svojih predhodno izpolnjenih ESPD, ga izpolni s svojimi osnovnimi poslovnimi podatki in podatki o </w:t>
      </w:r>
      <w:r w:rsidR="001F3C14">
        <w:rPr>
          <w:rFonts w:ascii="Arial" w:hAnsi="Arial" w:cs="Arial"/>
          <w:color w:val="000000"/>
          <w:sz w:val="18"/>
          <w:szCs w:val="18"/>
        </w:rPr>
        <w:t>načinu</w:t>
      </w:r>
      <w:r>
        <w:rPr>
          <w:rFonts w:ascii="Arial" w:hAnsi="Arial" w:cs="Arial"/>
          <w:color w:val="000000"/>
          <w:sz w:val="18"/>
          <w:szCs w:val="18"/>
        </w:rPr>
        <w:t xml:space="preserve"> </w:t>
      </w:r>
      <w:r w:rsidR="001F3C14">
        <w:rPr>
          <w:rFonts w:ascii="Arial" w:hAnsi="Arial" w:cs="Arial"/>
          <w:color w:val="000000"/>
          <w:sz w:val="18"/>
          <w:szCs w:val="18"/>
        </w:rPr>
        <w:t>predložitve</w:t>
      </w:r>
      <w:r>
        <w:rPr>
          <w:rFonts w:ascii="Arial" w:hAnsi="Arial" w:cs="Arial"/>
          <w:color w:val="000000"/>
          <w:sz w:val="18"/>
          <w:szCs w:val="18"/>
        </w:rPr>
        <w:t xml:space="preserve"> ponudbe (samostojna ponudba, ponudba s sklicevanjem na zmogljivosti drugih gospodarskih subjektov, ponudba s podizvajalci, ponudba za en, </w:t>
      </w:r>
      <w:proofErr w:type="spellStart"/>
      <w:r>
        <w:rPr>
          <w:rFonts w:ascii="Arial" w:hAnsi="Arial" w:cs="Arial"/>
          <w:color w:val="000000"/>
          <w:sz w:val="18"/>
          <w:szCs w:val="18"/>
        </w:rPr>
        <w:t>vec</w:t>
      </w:r>
      <w:proofErr w:type="spellEnd"/>
      <w:r>
        <w:rPr>
          <w:rFonts w:ascii="Arial" w:hAnsi="Arial" w:cs="Arial"/>
          <w:color w:val="000000"/>
          <w:sz w:val="18"/>
          <w:szCs w:val="18"/>
        </w:rPr>
        <w:t xml:space="preserve">̌ ali vse sklope) ter se opredeli do zahtevanih pogojev za sodelovanje in uporabljenih razlogov za </w:t>
      </w:r>
      <w:r w:rsidR="001F3C14">
        <w:rPr>
          <w:rFonts w:ascii="Arial" w:hAnsi="Arial" w:cs="Arial"/>
          <w:color w:val="000000"/>
          <w:sz w:val="18"/>
          <w:szCs w:val="18"/>
        </w:rPr>
        <w:t>izključitev</w:t>
      </w:r>
      <w:r>
        <w:rPr>
          <w:rFonts w:ascii="Arial" w:hAnsi="Arial" w:cs="Arial"/>
          <w:color w:val="000000"/>
          <w:sz w:val="18"/>
          <w:szCs w:val="18"/>
        </w:rPr>
        <w:t xml:space="preserve">. Gospodarski subjekt z ESPD </w:t>
      </w:r>
      <w:r w:rsidR="001F3C14">
        <w:rPr>
          <w:rFonts w:ascii="Arial" w:hAnsi="Arial" w:cs="Arial"/>
          <w:color w:val="000000"/>
          <w:sz w:val="18"/>
          <w:szCs w:val="18"/>
        </w:rPr>
        <w:t>soglaša</w:t>
      </w:r>
      <w:r>
        <w:rPr>
          <w:rFonts w:ascii="Arial" w:hAnsi="Arial" w:cs="Arial"/>
          <w:color w:val="000000"/>
          <w:sz w:val="18"/>
          <w:szCs w:val="18"/>
        </w:rPr>
        <w:t xml:space="preserve"> tudi, da se njegov status preveri v posamezni uradni evidenci in da se preverjanje izvede v enotnem informacijskem sistemu (aplikacija e-Dosje).</w:t>
      </w:r>
    </w:p>
    <w:p w:rsidR="009202A5" w:rsidRDefault="002C1745">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uporabo aplikacije ESPD, ki v okviru portala javnih </w:t>
      </w:r>
      <w:r w:rsidR="001F3C14">
        <w:rPr>
          <w:rFonts w:ascii="Arial" w:hAnsi="Arial" w:cs="Arial"/>
          <w:color w:val="000000"/>
          <w:sz w:val="18"/>
          <w:szCs w:val="18"/>
        </w:rPr>
        <w:t>naročil</w:t>
      </w:r>
      <w:r>
        <w:rPr>
          <w:rFonts w:ascii="Arial" w:hAnsi="Arial" w:cs="Arial"/>
          <w:color w:val="000000"/>
          <w:sz w:val="18"/>
          <w:szCs w:val="18"/>
        </w:rPr>
        <w:t xml:space="preserve"> zagotavlja elektronsko storitev ESPD, registracija uporabnika ni potrebna. Dostop do aplikacije je </w:t>
      </w:r>
      <w:r w:rsidR="001F3C14">
        <w:rPr>
          <w:rFonts w:ascii="Arial" w:hAnsi="Arial" w:cs="Arial"/>
          <w:color w:val="000000"/>
          <w:sz w:val="18"/>
          <w:szCs w:val="18"/>
        </w:rPr>
        <w:t>mogoč</w:t>
      </w:r>
      <w:r>
        <w:rPr>
          <w:rFonts w:ascii="Arial" w:hAnsi="Arial" w:cs="Arial"/>
          <w:color w:val="000000"/>
          <w:sz w:val="18"/>
          <w:szCs w:val="18"/>
        </w:rPr>
        <w:t xml:space="preserve">̌ v vseh najbolj </w:t>
      </w:r>
      <w:r w:rsidR="001F3C14">
        <w:rPr>
          <w:rFonts w:ascii="Arial" w:hAnsi="Arial" w:cs="Arial"/>
          <w:color w:val="000000"/>
          <w:sz w:val="18"/>
          <w:szCs w:val="18"/>
        </w:rPr>
        <w:t>razširjenih</w:t>
      </w:r>
      <w:r>
        <w:rPr>
          <w:rFonts w:ascii="Arial" w:hAnsi="Arial" w:cs="Arial"/>
          <w:color w:val="000000"/>
          <w:sz w:val="18"/>
          <w:szCs w:val="18"/>
        </w:rPr>
        <w:t xml:space="preserve"> spletnih brskalnikih (npr. Microsoft Internet Explorer, </w:t>
      </w:r>
      <w:proofErr w:type="spellStart"/>
      <w:r>
        <w:rPr>
          <w:rFonts w:ascii="Arial" w:hAnsi="Arial" w:cs="Arial"/>
          <w:color w:val="000000"/>
          <w:sz w:val="18"/>
          <w:szCs w:val="18"/>
        </w:rPr>
        <w:t>Mozilla</w:t>
      </w:r>
      <w:proofErr w:type="spellEnd"/>
      <w:r>
        <w:rPr>
          <w:rFonts w:ascii="Arial" w:hAnsi="Arial" w:cs="Arial"/>
          <w:color w:val="000000"/>
          <w:sz w:val="18"/>
          <w:szCs w:val="18"/>
        </w:rPr>
        <w:t xml:space="preserve"> Firefox). Gospodarski subjekt lahko ESPD pripravlja oziroma izpolnjuje postopoma. To stori tako, da ESPD po </w:t>
      </w:r>
      <w:r w:rsidR="001F3C14">
        <w:rPr>
          <w:rFonts w:ascii="Arial" w:hAnsi="Arial" w:cs="Arial"/>
          <w:color w:val="000000"/>
          <w:sz w:val="18"/>
          <w:szCs w:val="18"/>
        </w:rPr>
        <w:t>zaključku</w:t>
      </w:r>
      <w:r>
        <w:rPr>
          <w:rFonts w:ascii="Arial" w:hAnsi="Arial" w:cs="Arial"/>
          <w:color w:val="000000"/>
          <w:sz w:val="18"/>
          <w:szCs w:val="18"/>
        </w:rPr>
        <w:t xml:space="preserve"> vsakokratne priprave oziroma izpolnjevanja izvozi in shrani na svojem </w:t>
      </w:r>
      <w:r w:rsidR="001F3C14">
        <w:rPr>
          <w:rFonts w:ascii="Arial" w:hAnsi="Arial" w:cs="Arial"/>
          <w:color w:val="000000"/>
          <w:sz w:val="18"/>
          <w:szCs w:val="18"/>
        </w:rPr>
        <w:t>računalniku</w:t>
      </w:r>
      <w:r>
        <w:rPr>
          <w:rFonts w:ascii="Arial" w:hAnsi="Arial" w:cs="Arial"/>
          <w:color w:val="000000"/>
          <w:sz w:val="18"/>
          <w:szCs w:val="18"/>
        </w:rPr>
        <w:t xml:space="preserve"> ali drugem elektronskem mediju (.</w:t>
      </w:r>
      <w:proofErr w:type="spellStart"/>
      <w:r>
        <w:rPr>
          <w:rFonts w:ascii="Arial" w:hAnsi="Arial" w:cs="Arial"/>
          <w:color w:val="000000"/>
          <w:sz w:val="18"/>
          <w:szCs w:val="18"/>
        </w:rPr>
        <w:t>xml</w:t>
      </w:r>
      <w:proofErr w:type="spellEnd"/>
      <w:r>
        <w:rPr>
          <w:rFonts w:ascii="Arial" w:hAnsi="Arial" w:cs="Arial"/>
          <w:color w:val="000000"/>
          <w:sz w:val="18"/>
          <w:szCs w:val="18"/>
        </w:rPr>
        <w:t xml:space="preserve"> oblika).</w:t>
      </w:r>
    </w:p>
    <w:p w:rsidR="001F3C14" w:rsidRDefault="001F3C14">
      <w:pPr>
        <w:spacing w:before="225" w:after="225" w:line="240" w:lineRule="auto"/>
        <w:jc w:val="both"/>
      </w:pPr>
    </w:p>
    <w:p w:rsidR="009202A5" w:rsidRDefault="009202A5">
      <w:pPr>
        <w:sectPr w:rsidR="009202A5" w:rsidSect="002C1745">
          <w:headerReference w:type="even" r:id="rId12"/>
          <w:headerReference w:type="default" r:id="rId13"/>
          <w:footerReference w:type="default" r:id="rId14"/>
          <w:headerReference w:type="first" r:id="rId15"/>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4</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gospodarskega subjekta in pooblastilo za pridobitev podatkov iz kazenske evidence</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w:t>
      </w:r>
      <w:r w:rsidR="001F3C14">
        <w:rPr>
          <w:rFonts w:ascii="Arial" w:hAnsi="Arial" w:cs="Arial"/>
          <w:color w:val="000000"/>
          <w:sz w:val="18"/>
          <w:szCs w:val="18"/>
          <w:u w:val="single"/>
        </w:rPr>
        <w:t>____________</w:t>
      </w:r>
      <w:r>
        <w:rPr>
          <w:rFonts w:ascii="Arial" w:hAnsi="Arial" w:cs="Arial"/>
          <w:color w:val="000000"/>
          <w:sz w:val="18"/>
          <w:szCs w:val="18"/>
          <w:u w:val="single"/>
        </w:rPr>
        <w:t>____________</w:t>
      </w:r>
      <w:r>
        <w:rPr>
          <w:rFonts w:ascii="Arial" w:hAnsi="Arial" w:cs="Arial"/>
          <w:color w:val="000000"/>
          <w:sz w:val="18"/>
          <w:szCs w:val="18"/>
        </w:rPr>
        <w:t xml:space="preserve">(Firma), </w:t>
      </w:r>
      <w:r>
        <w:rPr>
          <w:rFonts w:ascii="Arial" w:hAnsi="Arial" w:cs="Arial"/>
          <w:color w:val="000000"/>
          <w:sz w:val="18"/>
          <w:szCs w:val="18"/>
          <w:u w:val="single"/>
        </w:rPr>
        <w:t>____________</w:t>
      </w:r>
      <w:r w:rsidR="001F3C14">
        <w:rPr>
          <w:rFonts w:ascii="Arial" w:hAnsi="Arial" w:cs="Arial"/>
          <w:color w:val="000000"/>
          <w:sz w:val="18"/>
          <w:szCs w:val="18"/>
          <w:u w:val="single"/>
        </w:rPr>
        <w:t>______________________</w:t>
      </w:r>
      <w:r>
        <w:rPr>
          <w:rFonts w:ascii="Arial" w:hAnsi="Arial" w:cs="Arial"/>
          <w:color w:val="000000"/>
          <w:sz w:val="18"/>
          <w:szCs w:val="18"/>
          <w:u w:val="single"/>
        </w:rPr>
        <w:t>_____</w:t>
      </w:r>
      <w:r>
        <w:rPr>
          <w:rFonts w:ascii="Arial" w:hAnsi="Arial" w:cs="Arial"/>
          <w:color w:val="000000"/>
          <w:sz w:val="18"/>
          <w:szCs w:val="18"/>
        </w:rPr>
        <w:t xml:space="preserve">(Naslov), matična številka: </w:t>
      </w:r>
      <w:r>
        <w:rPr>
          <w:rFonts w:ascii="Arial" w:hAnsi="Arial" w:cs="Arial"/>
          <w:color w:val="000000"/>
          <w:sz w:val="18"/>
          <w:szCs w:val="18"/>
          <w:u w:val="single"/>
        </w:rPr>
        <w:t>___</w:t>
      </w:r>
      <w:r w:rsidR="001F3C14">
        <w:rPr>
          <w:rFonts w:ascii="Arial" w:hAnsi="Arial" w:cs="Arial"/>
          <w:color w:val="000000"/>
          <w:sz w:val="18"/>
          <w:szCs w:val="18"/>
          <w:u w:val="single"/>
        </w:rPr>
        <w:t>______________</w:t>
      </w:r>
      <w:r>
        <w:rPr>
          <w:rFonts w:ascii="Arial" w:hAnsi="Arial" w:cs="Arial"/>
          <w:color w:val="000000"/>
          <w:sz w:val="18"/>
          <w:szCs w:val="18"/>
          <w:u w:val="single"/>
        </w:rPr>
        <w:t>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9202A5" w:rsidRDefault="002C1745">
            <w:pPr>
              <w:numPr>
                <w:ilvl w:val="0"/>
                <w:numId w:val="26"/>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Pooblaščamo naročnika OBČINA GORENJA VAS-POLJANE,</w:t>
      </w:r>
      <w:r w:rsidR="00E02CF5">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rsidR="001F3C14" w:rsidRDefault="001F3C14">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9202A5">
      <w:pPr>
        <w:spacing w:before="225" w:after="225" w:line="240" w:lineRule="auto"/>
        <w:jc w:val="both"/>
      </w:pPr>
    </w:p>
    <w:p w:rsidR="009202A5" w:rsidRDefault="009202A5" w:rsidP="001F3C14">
      <w:pPr>
        <w:spacing w:before="225" w:after="225" w:line="240" w:lineRule="auto"/>
        <w:jc w:val="both"/>
        <w:sectPr w:rsidR="009202A5" w:rsidSect="002C1745">
          <w:headerReference w:type="even" r:id="rId16"/>
          <w:headerReference w:type="default" r:id="rId17"/>
          <w:footerReference w:type="default" r:id="rId18"/>
          <w:headerReference w:type="first" r:id="rId19"/>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5</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članov organov in zastopnikov gospodarskega subjekta in pooblastilo za pridobitev podatkov iz kazenske evidence</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7"/>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rsidR="009202A5" w:rsidRDefault="002C1745">
            <w:pPr>
              <w:numPr>
                <w:ilvl w:val="0"/>
                <w:numId w:val="27"/>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 xml:space="preserve">Spodaj podpisani pooblaščam naročnika </w:t>
      </w:r>
      <w:r>
        <w:rPr>
          <w:rFonts w:ascii="Arial" w:hAnsi="Arial" w:cs="Arial"/>
          <w:b/>
          <w:bCs/>
          <w:color w:val="000000"/>
          <w:sz w:val="18"/>
          <w:szCs w:val="18"/>
        </w:rPr>
        <w:t>OBČINA GORENJA VAS-POLJANE,</w:t>
      </w:r>
      <w:r w:rsidR="0067065B">
        <w:rPr>
          <w:rFonts w:ascii="Arial" w:hAnsi="Arial" w:cs="Arial"/>
          <w:b/>
          <w:bCs/>
          <w:color w:val="000000"/>
          <w:sz w:val="18"/>
          <w:szCs w:val="18"/>
        </w:rPr>
        <w:t xml:space="preserve"> </w:t>
      </w:r>
      <w:r>
        <w:rPr>
          <w:rFonts w:ascii="Arial" w:hAnsi="Arial" w:cs="Arial"/>
          <w:b/>
          <w:bCs/>
          <w:color w:val="000000"/>
          <w:sz w:val="18"/>
          <w:szCs w:val="18"/>
        </w:rPr>
        <w:t>Poljanska cesta 87, 4224 Gorenja vas,</w:t>
      </w:r>
      <w:r>
        <w:rPr>
          <w:rFonts w:ascii="Arial" w:hAnsi="Arial" w:cs="Arial"/>
          <w:color w:val="000000"/>
          <w:sz w:val="18"/>
          <w:szCs w:val="18"/>
        </w:rPr>
        <w:t xml:space="preserve"> da za potrebe preverjanja izpolnjevanja pogojev v postopku javnega naročila od Ministrstva za pravosodje pridobi potrdilo iz kazenske evidence. 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A9A9A9"/>
                <w:position w:val="-2"/>
                <w:sz w:val="18"/>
                <w:szCs w:val="18"/>
              </w:rPr>
              <w:t>(podpis)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 V primeru nastopa s partnerji in podizvajalci, je potrebno izjave predložiti tudi za člane organov PARTNERJEV in PODIZVAJALCEV.</w:t>
      </w:r>
    </w:p>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headerReference w:type="even" r:id="rId20"/>
          <w:headerReference w:type="default" r:id="rId21"/>
          <w:footerReference w:type="default" r:id="rId22"/>
          <w:headerReference w:type="first" r:id="rId23"/>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6</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razpolaganju z ustreznimi kadrovskimi in tehničnimi kapacitetami</w:t>
      </w:r>
    </w:p>
    <w:p w:rsidR="002C1745" w:rsidRDefault="002C1745" w:rsidP="002C1745">
      <w:pPr>
        <w:spacing w:after="120"/>
        <w:rPr>
          <w:rFonts w:ascii="Arial" w:hAnsi="Arial" w:cs="Arial"/>
        </w:rPr>
      </w:pPr>
    </w:p>
    <w:p w:rsidR="005B5BBB" w:rsidRDefault="00E8018F" w:rsidP="005B5BBB">
      <w:pPr>
        <w:spacing w:after="120"/>
        <w:jc w:val="both"/>
        <w:rPr>
          <w:rFonts w:ascii="Arial" w:hAnsi="Arial" w:cs="Arial"/>
          <w:sz w:val="18"/>
          <w:szCs w:val="18"/>
        </w:rPr>
      </w:pPr>
      <w:r w:rsidRPr="00E8018F">
        <w:rPr>
          <w:rFonts w:ascii="Arial" w:hAnsi="Arial" w:cs="Arial"/>
          <w:sz w:val="18"/>
          <w:szCs w:val="18"/>
        </w:rPr>
        <w:t xml:space="preserve">Spodaj </w:t>
      </w:r>
      <w:r>
        <w:rPr>
          <w:rFonts w:ascii="Arial" w:hAnsi="Arial" w:cs="Arial"/>
          <w:sz w:val="18"/>
          <w:szCs w:val="18"/>
        </w:rPr>
        <w:t>podpisani gospodarski subjekt _______</w:t>
      </w:r>
      <w:r w:rsidR="005B5BBB">
        <w:rPr>
          <w:rFonts w:ascii="Arial" w:hAnsi="Arial" w:cs="Arial"/>
          <w:sz w:val="18"/>
          <w:szCs w:val="18"/>
        </w:rPr>
        <w:t xml:space="preserve">________________ izjavljamo, da imamo </w:t>
      </w:r>
      <w:r w:rsidR="005B5BBB" w:rsidRPr="005B5BBB">
        <w:rPr>
          <w:rFonts w:ascii="Arial" w:hAnsi="Arial" w:cs="Arial"/>
          <w:sz w:val="18"/>
          <w:szCs w:val="18"/>
        </w:rPr>
        <w:t>za izvajanje pred</w:t>
      </w:r>
      <w:r w:rsidR="005B5BBB">
        <w:rPr>
          <w:rFonts w:ascii="Arial" w:hAnsi="Arial" w:cs="Arial"/>
          <w:sz w:val="18"/>
          <w:szCs w:val="18"/>
        </w:rPr>
        <w:t>meta javnega naročila za sklop/e</w:t>
      </w:r>
      <w:r w:rsidR="005B5BBB" w:rsidRPr="005B5BBB">
        <w:rPr>
          <w:rFonts w:ascii="Arial" w:hAnsi="Arial" w:cs="Arial"/>
          <w:sz w:val="18"/>
          <w:szCs w:val="18"/>
        </w:rPr>
        <w:t>: ____________ (ponudnik navede za katere sklope oddaja ponudbo)</w:t>
      </w:r>
      <w:r w:rsidR="005B5BBB">
        <w:rPr>
          <w:rFonts w:ascii="Arial" w:hAnsi="Arial" w:cs="Arial"/>
          <w:sz w:val="18"/>
          <w:szCs w:val="18"/>
        </w:rPr>
        <w:t xml:space="preserve"> zagotovljene:</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zadostne kadrovske kapacitete za izvajanje predmeta javnega naročila v delu, za katerega se prijavljamo,</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zadostne tehnične kapacitete (opremo) za izvajanje predmeta javnega naročila v delu, za katerega se prijavljamo in</w:t>
      </w:r>
    </w:p>
    <w:p w:rsidR="005B5BBB" w:rsidRDefault="005B5BBB" w:rsidP="005B5BBB">
      <w:pPr>
        <w:pStyle w:val="Odstavekseznama"/>
        <w:numPr>
          <w:ilvl w:val="0"/>
          <w:numId w:val="39"/>
        </w:numPr>
        <w:spacing w:after="120"/>
        <w:jc w:val="both"/>
        <w:rPr>
          <w:rFonts w:ascii="Arial" w:hAnsi="Arial" w:cs="Arial"/>
          <w:sz w:val="18"/>
          <w:szCs w:val="18"/>
        </w:rPr>
      </w:pPr>
      <w:r>
        <w:rPr>
          <w:rFonts w:ascii="Arial" w:hAnsi="Arial" w:cs="Arial"/>
          <w:sz w:val="18"/>
          <w:szCs w:val="18"/>
        </w:rPr>
        <w:t>da bomo zadostne kadrovske in tehnične kapacitete zagotavljali ves čas za katerega bo v primeru, da bomo izbrani kot najugodnejši ponudnik, sklenjena pogodba.</w:t>
      </w:r>
    </w:p>
    <w:p w:rsidR="005B5BBB" w:rsidRDefault="005B5BBB" w:rsidP="005B5BBB">
      <w:pPr>
        <w:spacing w:after="120"/>
        <w:jc w:val="both"/>
        <w:rPr>
          <w:rFonts w:ascii="Arial" w:hAnsi="Arial" w:cs="Arial"/>
          <w:sz w:val="18"/>
          <w:szCs w:val="18"/>
        </w:rPr>
      </w:pPr>
    </w:p>
    <w:p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SEZNAM KADRA, KI BO IZVAJAL STORITVE, KI SO PREDMET JAVNEGA NAROČILA:</w:t>
      </w:r>
    </w:p>
    <w:tbl>
      <w:tblPr>
        <w:tblStyle w:val="Tabelamrea"/>
        <w:tblW w:w="0" w:type="auto"/>
        <w:tblLook w:val="04A0" w:firstRow="1" w:lastRow="0" w:firstColumn="1" w:lastColumn="0" w:noHBand="0" w:noVBand="1"/>
      </w:tblPr>
      <w:tblGrid>
        <w:gridCol w:w="4527"/>
        <w:gridCol w:w="4533"/>
      </w:tblGrid>
      <w:tr w:rsidR="005B5BBB" w:rsidTr="005B5BBB">
        <w:tc>
          <w:tcPr>
            <w:tcW w:w="4643" w:type="dxa"/>
            <w:shd w:val="clear" w:color="auto" w:fill="BFBFBF" w:themeFill="background1" w:themeFillShade="BF"/>
            <w:vAlign w:val="center"/>
          </w:tcPr>
          <w:p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Ime in priimek</w:t>
            </w:r>
            <w:r>
              <w:rPr>
                <w:rFonts w:ascii="Arial" w:hAnsi="Arial" w:cs="Arial"/>
                <w:b/>
                <w:i/>
                <w:sz w:val="18"/>
                <w:szCs w:val="18"/>
              </w:rPr>
              <w:t>:</w:t>
            </w:r>
          </w:p>
        </w:tc>
        <w:tc>
          <w:tcPr>
            <w:tcW w:w="4643" w:type="dxa"/>
            <w:shd w:val="clear" w:color="auto" w:fill="BFBFBF" w:themeFill="background1" w:themeFillShade="BF"/>
            <w:vAlign w:val="center"/>
          </w:tcPr>
          <w:p w:rsidR="005B5BBB" w:rsidRPr="005B5BBB" w:rsidRDefault="005B5BBB" w:rsidP="005B5BBB">
            <w:pPr>
              <w:spacing w:after="120"/>
              <w:jc w:val="center"/>
              <w:rPr>
                <w:rFonts w:ascii="Arial" w:hAnsi="Arial" w:cs="Arial"/>
                <w:b/>
                <w:i/>
                <w:sz w:val="18"/>
                <w:szCs w:val="18"/>
              </w:rPr>
            </w:pPr>
            <w:r w:rsidRPr="005B5BBB">
              <w:rPr>
                <w:rFonts w:ascii="Arial" w:hAnsi="Arial" w:cs="Arial"/>
                <w:b/>
                <w:i/>
                <w:sz w:val="18"/>
                <w:szCs w:val="18"/>
              </w:rPr>
              <w:t>Funkcija, ki jo bo nominirani kader opravljal:</w:t>
            </w: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r w:rsidR="005B5BBB" w:rsidTr="005B5BBB">
        <w:tc>
          <w:tcPr>
            <w:tcW w:w="4643" w:type="dxa"/>
          </w:tcPr>
          <w:p w:rsidR="005B5BBB" w:rsidRDefault="005B5BBB" w:rsidP="005B5BBB">
            <w:pPr>
              <w:spacing w:after="120"/>
              <w:jc w:val="both"/>
              <w:rPr>
                <w:rFonts w:ascii="Arial" w:hAnsi="Arial" w:cs="Arial"/>
                <w:sz w:val="18"/>
                <w:szCs w:val="18"/>
              </w:rPr>
            </w:pPr>
          </w:p>
        </w:tc>
        <w:tc>
          <w:tcPr>
            <w:tcW w:w="4643" w:type="dxa"/>
          </w:tcPr>
          <w:p w:rsidR="005B5BBB" w:rsidRDefault="005B5BBB" w:rsidP="005B5BBB">
            <w:pPr>
              <w:spacing w:after="120"/>
              <w:jc w:val="both"/>
              <w:rPr>
                <w:rFonts w:ascii="Arial" w:hAnsi="Arial" w:cs="Arial"/>
                <w:sz w:val="18"/>
                <w:szCs w:val="18"/>
              </w:rPr>
            </w:pPr>
          </w:p>
        </w:tc>
      </w:tr>
    </w:tbl>
    <w:p w:rsidR="005B5BBB" w:rsidRDefault="005B5BBB" w:rsidP="005B5BBB">
      <w:pPr>
        <w:spacing w:after="120"/>
        <w:jc w:val="both"/>
        <w:rPr>
          <w:rFonts w:ascii="Arial" w:hAnsi="Arial" w:cs="Arial"/>
          <w:i/>
          <w:sz w:val="18"/>
          <w:szCs w:val="18"/>
        </w:rPr>
      </w:pPr>
    </w:p>
    <w:p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gospodarski subjekt izvajal storitve z več kadri, se obrazec pomnoži.</w:t>
      </w:r>
    </w:p>
    <w:p w:rsidR="00E8018F" w:rsidRDefault="00E8018F" w:rsidP="002C1745">
      <w:pPr>
        <w:spacing w:after="120"/>
        <w:rPr>
          <w:rFonts w:ascii="Arial" w:hAnsi="Arial" w:cs="Arial"/>
        </w:rPr>
      </w:pPr>
    </w:p>
    <w:p w:rsidR="005B5BBB" w:rsidRPr="005B5BBB" w:rsidRDefault="005B5BBB" w:rsidP="005B5BBB">
      <w:pPr>
        <w:spacing w:after="120"/>
        <w:jc w:val="both"/>
        <w:rPr>
          <w:rFonts w:ascii="Arial" w:hAnsi="Arial" w:cs="Arial"/>
          <w:b/>
          <w:sz w:val="18"/>
          <w:szCs w:val="18"/>
        </w:rPr>
      </w:pPr>
      <w:r w:rsidRPr="005B5BBB">
        <w:rPr>
          <w:rFonts w:ascii="Arial" w:hAnsi="Arial" w:cs="Arial"/>
          <w:b/>
          <w:sz w:val="18"/>
          <w:szCs w:val="18"/>
        </w:rPr>
        <w:t xml:space="preserve">SEZNAM </w:t>
      </w:r>
      <w:r>
        <w:rPr>
          <w:rFonts w:ascii="Arial" w:hAnsi="Arial" w:cs="Arial"/>
          <w:b/>
          <w:sz w:val="18"/>
          <w:szCs w:val="18"/>
        </w:rPr>
        <w:t>TEHNIČNIH KAPACITET (OPREME)</w:t>
      </w:r>
      <w:r w:rsidRPr="005B5BBB">
        <w:rPr>
          <w:rFonts w:ascii="Arial" w:hAnsi="Arial" w:cs="Arial"/>
          <w:b/>
          <w:sz w:val="18"/>
          <w:szCs w:val="18"/>
        </w:rPr>
        <w:t xml:space="preserve">, </w:t>
      </w:r>
      <w:r>
        <w:rPr>
          <w:rFonts w:ascii="Arial" w:hAnsi="Arial" w:cs="Arial"/>
          <w:b/>
          <w:sz w:val="18"/>
          <w:szCs w:val="18"/>
        </w:rPr>
        <w:t>S KATERO RAZPOLAGA PONUDNIK IN BO IZVAJAL PREDMET JAVNEGA NAROČILA:</w:t>
      </w:r>
    </w:p>
    <w:tbl>
      <w:tblPr>
        <w:tblW w:w="9214" w:type="dxa"/>
        <w:tblInd w:w="108"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2835"/>
        <w:gridCol w:w="1560"/>
        <w:gridCol w:w="1559"/>
        <w:gridCol w:w="992"/>
        <w:gridCol w:w="992"/>
        <w:gridCol w:w="1276"/>
      </w:tblGrid>
      <w:tr w:rsidR="005B5BBB" w:rsidRPr="005B5BBB" w:rsidTr="005B5BBB">
        <w:trPr>
          <w:trHeight w:val="381"/>
        </w:trPr>
        <w:tc>
          <w:tcPr>
            <w:tcW w:w="5954" w:type="dxa"/>
            <w:gridSpan w:val="3"/>
            <w:shd w:val="pct10" w:color="auto" w:fill="auto"/>
            <w:vAlign w:val="center"/>
          </w:tcPr>
          <w:p w:rsidR="005B5BBB" w:rsidRPr="005B5BBB" w:rsidRDefault="005B5BBB" w:rsidP="006737F4">
            <w:pPr>
              <w:spacing w:before="240"/>
              <w:jc w:val="center"/>
              <w:rPr>
                <w:rFonts w:ascii="Arial" w:eastAsia="Arial Unicode MS" w:hAnsi="Arial" w:cs="Arial"/>
                <w:color w:val="000000" w:themeColor="text1"/>
                <w:sz w:val="18"/>
                <w:szCs w:val="18"/>
              </w:rPr>
            </w:pPr>
            <w:r>
              <w:rPr>
                <w:rFonts w:ascii="Arial" w:eastAsia="Arial Unicode MS" w:hAnsi="Arial" w:cs="Arial"/>
                <w:b/>
                <w:color w:val="000000" w:themeColor="text1"/>
                <w:sz w:val="18"/>
                <w:szCs w:val="18"/>
              </w:rPr>
              <w:t>O</w:t>
            </w:r>
            <w:r w:rsidRPr="005B5BBB">
              <w:rPr>
                <w:rFonts w:ascii="Arial" w:eastAsia="Arial Unicode MS" w:hAnsi="Arial" w:cs="Arial"/>
                <w:b/>
                <w:color w:val="000000" w:themeColor="text1"/>
                <w:sz w:val="18"/>
                <w:szCs w:val="18"/>
              </w:rPr>
              <w:t>prema</w:t>
            </w:r>
          </w:p>
        </w:tc>
        <w:tc>
          <w:tcPr>
            <w:tcW w:w="992" w:type="dxa"/>
            <w:vMerge w:val="restart"/>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Last(L</w:t>
            </w:r>
            <w:r w:rsidRPr="005B5BBB">
              <w:rPr>
                <w:rFonts w:ascii="Arial" w:eastAsia="Arial Unicode MS" w:hAnsi="Arial" w:cs="Arial"/>
                <w:b/>
                <w:color w:val="000000" w:themeColor="text1"/>
                <w:sz w:val="18"/>
                <w:szCs w:val="18"/>
              </w:rPr>
              <w:t>)</w:t>
            </w:r>
          </w:p>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Najem(N</w:t>
            </w:r>
            <w:r w:rsidRPr="005B5BBB">
              <w:rPr>
                <w:rFonts w:ascii="Arial" w:eastAsia="Arial Unicode MS" w:hAnsi="Arial" w:cs="Arial"/>
                <w:b/>
                <w:color w:val="000000" w:themeColor="text1"/>
                <w:sz w:val="18"/>
                <w:szCs w:val="18"/>
              </w:rPr>
              <w:t>)</w:t>
            </w:r>
          </w:p>
        </w:tc>
        <w:tc>
          <w:tcPr>
            <w:tcW w:w="992" w:type="dxa"/>
            <w:vMerge w:val="restart"/>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Letnik</w:t>
            </w:r>
          </w:p>
        </w:tc>
        <w:tc>
          <w:tcPr>
            <w:tcW w:w="1276" w:type="dxa"/>
            <w:vMerge w:val="restart"/>
            <w:shd w:val="pct10" w:color="auto" w:fill="auto"/>
          </w:tcPr>
          <w:p w:rsidR="005B5BBB" w:rsidRPr="005B5BBB" w:rsidRDefault="005B5BBB" w:rsidP="006737F4">
            <w:pPr>
              <w:spacing w:before="240"/>
              <w:rPr>
                <w:rFonts w:ascii="Arial" w:eastAsia="Arial Unicode MS" w:hAnsi="Arial" w:cs="Arial"/>
                <w:b/>
                <w:color w:val="000000" w:themeColor="text1"/>
                <w:sz w:val="18"/>
                <w:szCs w:val="18"/>
              </w:rPr>
            </w:pPr>
          </w:p>
          <w:p w:rsidR="005B5BBB" w:rsidRPr="005B5BBB" w:rsidRDefault="005B5BBB" w:rsidP="006737F4">
            <w:pPr>
              <w:spacing w:before="240"/>
              <w:jc w:val="center"/>
              <w:rPr>
                <w:rFonts w:ascii="Arial" w:eastAsia="Arial Unicode MS" w:hAnsi="Arial" w:cs="Arial"/>
                <w:b/>
                <w:color w:val="000000" w:themeColor="text1"/>
                <w:sz w:val="18"/>
                <w:szCs w:val="18"/>
              </w:rPr>
            </w:pPr>
            <w:r>
              <w:rPr>
                <w:rFonts w:ascii="Arial" w:eastAsia="Arial Unicode MS" w:hAnsi="Arial" w:cs="Arial"/>
                <w:b/>
                <w:color w:val="000000" w:themeColor="text1"/>
                <w:sz w:val="18"/>
                <w:szCs w:val="18"/>
              </w:rPr>
              <w:t>U</w:t>
            </w:r>
            <w:r w:rsidRPr="005B5BBB">
              <w:rPr>
                <w:rFonts w:ascii="Arial" w:eastAsia="Arial Unicode MS" w:hAnsi="Arial" w:cs="Arial"/>
                <w:b/>
                <w:color w:val="000000" w:themeColor="text1"/>
                <w:sz w:val="18"/>
                <w:szCs w:val="18"/>
              </w:rPr>
              <w:t>poraba za sklop</w:t>
            </w:r>
            <w:r>
              <w:rPr>
                <w:rFonts w:ascii="Arial" w:eastAsia="Arial Unicode MS" w:hAnsi="Arial" w:cs="Arial"/>
                <w:b/>
                <w:color w:val="000000" w:themeColor="text1"/>
                <w:sz w:val="18"/>
                <w:szCs w:val="18"/>
              </w:rPr>
              <w:t>/e</w:t>
            </w:r>
          </w:p>
        </w:tc>
      </w:tr>
      <w:tr w:rsidR="005B5BBB" w:rsidRPr="005B5BBB" w:rsidTr="005B5BBB">
        <w:trPr>
          <w:trHeight w:val="380"/>
        </w:trPr>
        <w:tc>
          <w:tcPr>
            <w:tcW w:w="2835"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Tip opreme</w:t>
            </w:r>
          </w:p>
        </w:tc>
        <w:tc>
          <w:tcPr>
            <w:tcW w:w="1560"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Model</w:t>
            </w:r>
          </w:p>
        </w:tc>
        <w:tc>
          <w:tcPr>
            <w:tcW w:w="1559" w:type="dxa"/>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r w:rsidRPr="005B5BBB">
              <w:rPr>
                <w:rFonts w:ascii="Arial" w:eastAsia="Arial Unicode MS" w:hAnsi="Arial" w:cs="Arial"/>
                <w:b/>
                <w:color w:val="000000" w:themeColor="text1"/>
                <w:sz w:val="18"/>
                <w:szCs w:val="18"/>
              </w:rPr>
              <w:t>Moč (KM)</w:t>
            </w:r>
          </w:p>
        </w:tc>
        <w:tc>
          <w:tcPr>
            <w:tcW w:w="992" w:type="dxa"/>
            <w:vMerge/>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p>
        </w:tc>
        <w:tc>
          <w:tcPr>
            <w:tcW w:w="992" w:type="dxa"/>
            <w:vMerge/>
            <w:shd w:val="pct10" w:color="auto" w:fill="auto"/>
            <w:vAlign w:val="center"/>
          </w:tcPr>
          <w:p w:rsidR="005B5BBB" w:rsidRPr="005B5BBB" w:rsidRDefault="005B5BBB" w:rsidP="006737F4">
            <w:pPr>
              <w:spacing w:before="240"/>
              <w:jc w:val="center"/>
              <w:rPr>
                <w:rFonts w:ascii="Arial" w:eastAsia="Arial Unicode MS" w:hAnsi="Arial" w:cs="Arial"/>
                <w:b/>
                <w:color w:val="000000" w:themeColor="text1"/>
                <w:sz w:val="18"/>
                <w:szCs w:val="18"/>
              </w:rPr>
            </w:pPr>
          </w:p>
        </w:tc>
        <w:tc>
          <w:tcPr>
            <w:tcW w:w="1276" w:type="dxa"/>
            <w:vMerge/>
            <w:shd w:val="pct10" w:color="auto" w:fill="auto"/>
          </w:tcPr>
          <w:p w:rsidR="005B5BBB" w:rsidRPr="005B5BBB" w:rsidRDefault="005B5BBB" w:rsidP="006737F4">
            <w:pPr>
              <w:spacing w:before="240"/>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097303" w:rsidRPr="005B5BBB" w:rsidTr="005B5BBB">
        <w:trPr>
          <w:trHeight w:val="641"/>
        </w:trPr>
        <w:tc>
          <w:tcPr>
            <w:tcW w:w="2835" w:type="dxa"/>
          </w:tcPr>
          <w:p w:rsidR="00097303" w:rsidRPr="005B5BBB" w:rsidRDefault="00097303" w:rsidP="006737F4">
            <w:pPr>
              <w:rPr>
                <w:rFonts w:ascii="Arial" w:eastAsia="Arial Unicode MS" w:hAnsi="Arial" w:cs="Arial"/>
                <w:b/>
                <w:color w:val="000000" w:themeColor="text1"/>
                <w:sz w:val="18"/>
                <w:szCs w:val="18"/>
              </w:rPr>
            </w:pPr>
          </w:p>
        </w:tc>
        <w:tc>
          <w:tcPr>
            <w:tcW w:w="1560" w:type="dxa"/>
          </w:tcPr>
          <w:p w:rsidR="00097303" w:rsidRPr="005B5BBB" w:rsidRDefault="00097303" w:rsidP="006737F4">
            <w:pPr>
              <w:rPr>
                <w:rFonts w:ascii="Arial" w:eastAsia="Arial Unicode MS" w:hAnsi="Arial" w:cs="Arial"/>
                <w:b/>
                <w:color w:val="000000" w:themeColor="text1"/>
                <w:sz w:val="18"/>
                <w:szCs w:val="18"/>
              </w:rPr>
            </w:pPr>
          </w:p>
        </w:tc>
        <w:tc>
          <w:tcPr>
            <w:tcW w:w="1559" w:type="dxa"/>
          </w:tcPr>
          <w:p w:rsidR="00097303" w:rsidRPr="005B5BBB" w:rsidRDefault="00097303" w:rsidP="006737F4">
            <w:pP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1276" w:type="dxa"/>
          </w:tcPr>
          <w:p w:rsidR="00097303" w:rsidRPr="005B5BBB" w:rsidRDefault="00097303" w:rsidP="006737F4">
            <w:pPr>
              <w:jc w:val="center"/>
              <w:rPr>
                <w:rFonts w:ascii="Arial" w:eastAsia="Arial Unicode MS" w:hAnsi="Arial" w:cs="Arial"/>
                <w:b/>
                <w:color w:val="000000" w:themeColor="text1"/>
                <w:sz w:val="18"/>
                <w:szCs w:val="18"/>
              </w:rPr>
            </w:pPr>
          </w:p>
        </w:tc>
      </w:tr>
      <w:tr w:rsidR="00097303" w:rsidRPr="005B5BBB" w:rsidTr="005B5BBB">
        <w:trPr>
          <w:trHeight w:val="641"/>
        </w:trPr>
        <w:tc>
          <w:tcPr>
            <w:tcW w:w="2835" w:type="dxa"/>
          </w:tcPr>
          <w:p w:rsidR="00097303" w:rsidRPr="005B5BBB" w:rsidRDefault="00097303" w:rsidP="006737F4">
            <w:pPr>
              <w:rPr>
                <w:rFonts w:ascii="Arial" w:eastAsia="Arial Unicode MS" w:hAnsi="Arial" w:cs="Arial"/>
                <w:b/>
                <w:color w:val="000000" w:themeColor="text1"/>
                <w:sz w:val="18"/>
                <w:szCs w:val="18"/>
              </w:rPr>
            </w:pPr>
          </w:p>
        </w:tc>
        <w:tc>
          <w:tcPr>
            <w:tcW w:w="1560" w:type="dxa"/>
          </w:tcPr>
          <w:p w:rsidR="00097303" w:rsidRPr="005B5BBB" w:rsidRDefault="00097303" w:rsidP="006737F4">
            <w:pPr>
              <w:rPr>
                <w:rFonts w:ascii="Arial" w:eastAsia="Arial Unicode MS" w:hAnsi="Arial" w:cs="Arial"/>
                <w:b/>
                <w:color w:val="000000" w:themeColor="text1"/>
                <w:sz w:val="18"/>
                <w:szCs w:val="18"/>
              </w:rPr>
            </w:pPr>
          </w:p>
        </w:tc>
        <w:tc>
          <w:tcPr>
            <w:tcW w:w="1559" w:type="dxa"/>
          </w:tcPr>
          <w:p w:rsidR="00097303" w:rsidRPr="005B5BBB" w:rsidRDefault="00097303" w:rsidP="006737F4">
            <w:pP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992" w:type="dxa"/>
          </w:tcPr>
          <w:p w:rsidR="00097303" w:rsidRPr="005B5BBB" w:rsidRDefault="00097303" w:rsidP="006737F4">
            <w:pPr>
              <w:jc w:val="center"/>
              <w:rPr>
                <w:rFonts w:ascii="Arial" w:eastAsia="Arial Unicode MS" w:hAnsi="Arial" w:cs="Arial"/>
                <w:b/>
                <w:color w:val="000000" w:themeColor="text1"/>
                <w:sz w:val="18"/>
                <w:szCs w:val="18"/>
              </w:rPr>
            </w:pPr>
          </w:p>
        </w:tc>
        <w:tc>
          <w:tcPr>
            <w:tcW w:w="1276" w:type="dxa"/>
          </w:tcPr>
          <w:p w:rsidR="00097303" w:rsidRPr="005B5BBB" w:rsidRDefault="00097303"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rPr>
                <w:rFonts w:ascii="Arial" w:eastAsia="Arial Unicode MS" w:hAnsi="Arial" w:cs="Arial"/>
                <w:b/>
                <w:color w:val="000000" w:themeColor="text1"/>
                <w:sz w:val="18"/>
                <w:szCs w:val="18"/>
              </w:rPr>
            </w:pPr>
          </w:p>
        </w:tc>
        <w:tc>
          <w:tcPr>
            <w:tcW w:w="1560" w:type="dxa"/>
          </w:tcPr>
          <w:p w:rsidR="005B5BBB" w:rsidRPr="005B5BBB" w:rsidRDefault="005B5BBB" w:rsidP="006737F4">
            <w:pPr>
              <w:rPr>
                <w:rFonts w:ascii="Arial" w:eastAsia="Arial Unicode MS" w:hAnsi="Arial" w:cs="Arial"/>
                <w:b/>
                <w:color w:val="000000" w:themeColor="text1"/>
                <w:sz w:val="18"/>
                <w:szCs w:val="18"/>
              </w:rPr>
            </w:pPr>
          </w:p>
        </w:tc>
        <w:tc>
          <w:tcPr>
            <w:tcW w:w="1559" w:type="dxa"/>
          </w:tcPr>
          <w:p w:rsidR="005B5BBB" w:rsidRPr="005B5BBB" w:rsidRDefault="005B5BBB" w:rsidP="006737F4">
            <w:pP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r w:rsidR="005B5BBB" w:rsidRPr="005B5BBB" w:rsidTr="005B5BBB">
        <w:trPr>
          <w:trHeight w:val="641"/>
        </w:trPr>
        <w:tc>
          <w:tcPr>
            <w:tcW w:w="2835" w:type="dxa"/>
          </w:tcPr>
          <w:p w:rsidR="005B5BBB" w:rsidRPr="005B5BBB" w:rsidRDefault="005B5BBB" w:rsidP="006737F4">
            <w:pPr>
              <w:jc w:val="center"/>
              <w:rPr>
                <w:rFonts w:ascii="Arial" w:eastAsia="Arial Unicode MS" w:hAnsi="Arial" w:cs="Arial"/>
                <w:b/>
                <w:color w:val="000000" w:themeColor="text1"/>
                <w:sz w:val="18"/>
                <w:szCs w:val="18"/>
              </w:rPr>
            </w:pPr>
          </w:p>
        </w:tc>
        <w:tc>
          <w:tcPr>
            <w:tcW w:w="1560" w:type="dxa"/>
          </w:tcPr>
          <w:p w:rsidR="005B5BBB" w:rsidRPr="005B5BBB" w:rsidRDefault="005B5BBB" w:rsidP="006737F4">
            <w:pPr>
              <w:jc w:val="center"/>
              <w:rPr>
                <w:rFonts w:ascii="Arial" w:eastAsia="Arial Unicode MS" w:hAnsi="Arial" w:cs="Arial"/>
                <w:b/>
                <w:color w:val="000000" w:themeColor="text1"/>
                <w:sz w:val="18"/>
                <w:szCs w:val="18"/>
              </w:rPr>
            </w:pPr>
          </w:p>
        </w:tc>
        <w:tc>
          <w:tcPr>
            <w:tcW w:w="1559"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992" w:type="dxa"/>
          </w:tcPr>
          <w:p w:rsidR="005B5BBB" w:rsidRPr="005B5BBB" w:rsidRDefault="005B5BBB" w:rsidP="006737F4">
            <w:pPr>
              <w:jc w:val="center"/>
              <w:rPr>
                <w:rFonts w:ascii="Arial" w:eastAsia="Arial Unicode MS" w:hAnsi="Arial" w:cs="Arial"/>
                <w:b/>
                <w:color w:val="000000" w:themeColor="text1"/>
                <w:sz w:val="18"/>
                <w:szCs w:val="18"/>
              </w:rPr>
            </w:pPr>
          </w:p>
        </w:tc>
        <w:tc>
          <w:tcPr>
            <w:tcW w:w="1276" w:type="dxa"/>
          </w:tcPr>
          <w:p w:rsidR="005B5BBB" w:rsidRPr="005B5BBB" w:rsidRDefault="005B5BBB" w:rsidP="006737F4">
            <w:pPr>
              <w:jc w:val="center"/>
              <w:rPr>
                <w:rFonts w:ascii="Arial" w:eastAsia="Arial Unicode MS" w:hAnsi="Arial" w:cs="Arial"/>
                <w:b/>
                <w:color w:val="000000" w:themeColor="text1"/>
                <w:sz w:val="18"/>
                <w:szCs w:val="18"/>
              </w:rPr>
            </w:pPr>
          </w:p>
        </w:tc>
      </w:tr>
    </w:tbl>
    <w:p w:rsidR="005B5BBB" w:rsidRDefault="005B5BBB" w:rsidP="002C1745">
      <w:pPr>
        <w:spacing w:after="120"/>
        <w:rPr>
          <w:rFonts w:ascii="Arial" w:hAnsi="Arial" w:cs="Arial"/>
        </w:rPr>
      </w:pPr>
    </w:p>
    <w:p w:rsidR="005B5BBB" w:rsidRPr="005B5BBB" w:rsidRDefault="005B5BBB" w:rsidP="005B5BBB">
      <w:pPr>
        <w:spacing w:after="120"/>
        <w:jc w:val="both"/>
        <w:rPr>
          <w:rFonts w:ascii="Arial" w:hAnsi="Arial" w:cs="Arial"/>
          <w:i/>
          <w:sz w:val="18"/>
          <w:szCs w:val="18"/>
        </w:rPr>
      </w:pPr>
      <w:r w:rsidRPr="005B5BBB">
        <w:rPr>
          <w:rFonts w:ascii="Arial" w:hAnsi="Arial" w:cs="Arial"/>
          <w:i/>
          <w:sz w:val="18"/>
          <w:szCs w:val="18"/>
        </w:rPr>
        <w:t>V primeru, da bo gospodarsk</w:t>
      </w:r>
      <w:r>
        <w:rPr>
          <w:rFonts w:ascii="Arial" w:hAnsi="Arial" w:cs="Arial"/>
          <w:i/>
          <w:sz w:val="18"/>
          <w:szCs w:val="18"/>
        </w:rPr>
        <w:t>i subjekt izvajal storitve z večjim obsegom opreme</w:t>
      </w:r>
      <w:r w:rsidRPr="005B5BBB">
        <w:rPr>
          <w:rFonts w:ascii="Arial" w:hAnsi="Arial" w:cs="Arial"/>
          <w:i/>
          <w:sz w:val="18"/>
          <w:szCs w:val="18"/>
        </w:rPr>
        <w:t>, se obrazec pomnoži.</w:t>
      </w:r>
    </w:p>
    <w:p w:rsidR="005B5BBB" w:rsidRDefault="005B5BBB" w:rsidP="002C1745">
      <w:pPr>
        <w:spacing w:after="120"/>
        <w:rPr>
          <w:rFonts w:ascii="Arial" w:hAnsi="Arial" w:cs="Arial"/>
        </w:rPr>
      </w:pPr>
    </w:p>
    <w:p w:rsidR="005B5BBB" w:rsidRDefault="005B5BBB" w:rsidP="002C1745">
      <w:pPr>
        <w:spacing w:after="120"/>
        <w:rPr>
          <w:rFonts w:ascii="Arial" w:hAnsi="Arial" w:cs="Arial"/>
        </w:rPr>
      </w:pPr>
    </w:p>
    <w:p w:rsidR="005B5BBB" w:rsidRPr="005B5BBB" w:rsidRDefault="005B5BBB" w:rsidP="005B5BBB">
      <w:pPr>
        <w:spacing w:after="120"/>
        <w:jc w:val="both"/>
        <w:rPr>
          <w:rFonts w:ascii="Arial" w:hAnsi="Arial" w:cs="Arial"/>
          <w:sz w:val="18"/>
          <w:szCs w:val="18"/>
        </w:rPr>
      </w:pPr>
      <w:r w:rsidRPr="005B5BBB">
        <w:rPr>
          <w:rFonts w:ascii="Arial" w:hAnsi="Arial" w:cs="Arial"/>
          <w:sz w:val="18"/>
          <w:szCs w:val="18"/>
        </w:rPr>
        <w:t xml:space="preserve">Obenem </w:t>
      </w:r>
      <w:r w:rsidR="003E7857">
        <w:rPr>
          <w:rFonts w:ascii="Arial" w:hAnsi="Arial" w:cs="Arial"/>
          <w:sz w:val="18"/>
          <w:szCs w:val="18"/>
        </w:rPr>
        <w:t xml:space="preserve">se </w:t>
      </w:r>
      <w:r w:rsidRPr="005B5BBB">
        <w:rPr>
          <w:rFonts w:ascii="Arial" w:hAnsi="Arial" w:cs="Arial"/>
          <w:sz w:val="18"/>
          <w:szCs w:val="18"/>
        </w:rPr>
        <w:t>s</w:t>
      </w:r>
      <w:r>
        <w:rPr>
          <w:rFonts w:ascii="Arial" w:hAnsi="Arial" w:cs="Arial"/>
          <w:sz w:val="18"/>
          <w:szCs w:val="18"/>
        </w:rPr>
        <w:t xml:space="preserve"> podpisom</w:t>
      </w:r>
      <w:r w:rsidR="003E7857">
        <w:rPr>
          <w:rFonts w:ascii="Arial" w:hAnsi="Arial" w:cs="Arial"/>
          <w:sz w:val="18"/>
          <w:szCs w:val="18"/>
        </w:rPr>
        <w:t xml:space="preserve"> tega obrazca gospodarski subjekt zavezuje, da bo naročniku, v primeru, da ga bo ta pozval, predložil dodatna dokazila, iz katerih bo izhajalo izpolnjevanje predmetnega pogoja.</w:t>
      </w:r>
    </w:p>
    <w:p w:rsidR="00E8018F" w:rsidRDefault="00E8018F" w:rsidP="002C1745">
      <w:pPr>
        <w:spacing w:after="120"/>
        <w:rPr>
          <w:rFonts w:ascii="Arial" w:hAnsi="Arial" w:cs="Arial"/>
        </w:rPr>
      </w:pPr>
    </w:p>
    <w:p w:rsidR="009202A5" w:rsidRDefault="009202A5">
      <w:pPr>
        <w:spacing w:before="225" w:after="225" w:line="240" w:lineRule="auto"/>
        <w:jc w:val="both"/>
      </w:pP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A9A9A9"/>
                <w:position w:val="-2"/>
                <w:sz w:val="18"/>
                <w:szCs w:val="18"/>
              </w:rPr>
              <w:t>(žig in podpis)</w:t>
            </w:r>
          </w:p>
        </w:tc>
      </w:tr>
    </w:tbl>
    <w:p w:rsidR="009202A5" w:rsidRDefault="009202A5">
      <w:pPr>
        <w:sectPr w:rsidR="009202A5" w:rsidSect="002C1745">
          <w:headerReference w:type="even" r:id="rId24"/>
          <w:headerReference w:type="default" r:id="rId25"/>
          <w:footerReference w:type="default" r:id="rId26"/>
          <w:headerReference w:type="first" r:id="rId27"/>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7</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Vzorec menične izjave za dobro izvedbo</w:t>
      </w:r>
    </w:p>
    <w:p w:rsidR="002C1745" w:rsidRDefault="002C1745" w:rsidP="002C1745">
      <w:pPr>
        <w:spacing w:after="120"/>
        <w:rPr>
          <w:rFonts w:ascii="Arial" w:hAnsi="Arial" w:cs="Arial"/>
        </w:rPr>
      </w:pPr>
    </w:p>
    <w:p w:rsidR="009202A5" w:rsidRDefault="002C1745">
      <w:pPr>
        <w:spacing w:before="225" w:after="225" w:line="240" w:lineRule="auto"/>
        <w:jc w:val="center"/>
      </w:pPr>
      <w:r>
        <w:rPr>
          <w:rFonts w:ascii="Arial" w:hAnsi="Arial" w:cs="Arial"/>
          <w:b/>
          <w:bCs/>
          <w:color w:val="000000"/>
          <w:sz w:val="24"/>
          <w:szCs w:val="24"/>
        </w:rPr>
        <w:t>MENIČNA IZJAVA</w:t>
      </w:r>
    </w:p>
    <w:p w:rsidR="009202A5" w:rsidRDefault="002C1745">
      <w:pPr>
        <w:spacing w:before="225" w:after="225" w:line="240" w:lineRule="auto"/>
        <w:jc w:val="center"/>
      </w:pPr>
      <w:r>
        <w:rPr>
          <w:rFonts w:ascii="Arial" w:hAnsi="Arial" w:cs="Arial"/>
          <w:color w:val="000000"/>
          <w:sz w:val="21"/>
          <w:szCs w:val="21"/>
        </w:rPr>
        <w:t>s pooblastilom za izpolnitev in unovčenje menice</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xml:space="preserve">Naročniku OBČINA GORENJA VAS-POLJANE, Poljanska cesta 87, 4224 Gorenja vas, kot zavarovanje za </w:t>
      </w:r>
      <w:r>
        <w:rPr>
          <w:rFonts w:ascii="Arial" w:hAnsi="Arial" w:cs="Arial"/>
          <w:b/>
          <w:bCs/>
          <w:color w:val="000000"/>
          <w:sz w:val="18"/>
          <w:szCs w:val="18"/>
        </w:rPr>
        <w:t>dobro izvedbo del,</w:t>
      </w:r>
      <w:r>
        <w:rPr>
          <w:rFonts w:ascii="Arial" w:hAnsi="Arial" w:cs="Arial"/>
          <w:color w:val="000000"/>
          <w:sz w:val="18"/>
          <w:szCs w:val="18"/>
        </w:rPr>
        <w:t xml:space="preserve"> ki so opredeljena v javnem naročilu</w:t>
      </w:r>
    </w:p>
    <w:p w:rsidR="009202A5" w:rsidRDefault="002C1745" w:rsidP="003E7857">
      <w:pPr>
        <w:spacing w:before="225" w:after="225" w:line="240" w:lineRule="auto"/>
        <w:jc w:val="center"/>
      </w:pPr>
      <w:r>
        <w:rPr>
          <w:rFonts w:ascii="Arial" w:hAnsi="Arial" w:cs="Arial"/>
          <w:b/>
          <w:bCs/>
          <w:color w:val="000000"/>
          <w:sz w:val="18"/>
          <w:szCs w:val="18"/>
        </w:rPr>
        <w:t>Izvajanje zimske službe na lokalnih cestah, javnih poteh in javnih površinah v občini Gorenja vas - Poljane</w:t>
      </w:r>
    </w:p>
    <w:p w:rsidR="009202A5" w:rsidRDefault="002C1745">
      <w:pPr>
        <w:spacing w:before="225" w:after="225" w:line="240" w:lineRule="auto"/>
        <w:jc w:val="both"/>
      </w:pPr>
      <w:r>
        <w:rPr>
          <w:rFonts w:ascii="Arial" w:hAnsi="Arial" w:cs="Arial"/>
          <w:color w:val="000000"/>
          <w:sz w:val="18"/>
          <w:szCs w:val="18"/>
        </w:rPr>
        <w:t>izročamo bianko lastno menico ter menično izjavo s pooblastilom za izpolnitev in unovčenje menice.</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xml:space="preserve">Naročnika OBČINA GORENJA VAS-POLJANE pooblaščamo, da izpolni priloženo menico z zneskom v višini </w:t>
      </w:r>
      <w:r>
        <w:rPr>
          <w:rFonts w:ascii="Arial" w:hAnsi="Arial" w:cs="Arial"/>
          <w:b/>
          <w:bCs/>
          <w:color w:val="000000"/>
          <w:sz w:val="18"/>
          <w:szCs w:val="18"/>
        </w:rPr>
        <w:t xml:space="preserve">najmanj </w:t>
      </w:r>
      <w:r w:rsidR="0067065B">
        <w:rPr>
          <w:rFonts w:ascii="Arial" w:hAnsi="Arial" w:cs="Arial"/>
          <w:b/>
          <w:bCs/>
          <w:color w:val="000000"/>
          <w:sz w:val="18"/>
          <w:szCs w:val="18"/>
        </w:rPr>
        <w:t>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w:t>
      </w:r>
      <w:r w:rsidR="00097303">
        <w:rPr>
          <w:rFonts w:ascii="Arial" w:hAnsi="Arial" w:cs="Arial"/>
          <w:b/>
          <w:bCs/>
          <w:color w:val="000000"/>
          <w:sz w:val="18"/>
          <w:szCs w:val="18"/>
          <w:u w:val="single"/>
        </w:rPr>
        <w:t>__________________</w:t>
      </w:r>
      <w:r>
        <w:rPr>
          <w:rFonts w:ascii="Arial" w:hAnsi="Arial" w:cs="Arial"/>
          <w:b/>
          <w:bCs/>
          <w:color w:val="000000"/>
          <w:sz w:val="18"/>
          <w:szCs w:val="18"/>
          <w:u w:val="single"/>
        </w:rPr>
        <w:t>__</w:t>
      </w:r>
    </w:p>
    <w:p w:rsidR="009202A5" w:rsidRDefault="002C1745">
      <w:pPr>
        <w:spacing w:before="225" w:after="225" w:line="240" w:lineRule="auto"/>
        <w:jc w:val="both"/>
      </w:pPr>
      <w:r>
        <w:rPr>
          <w:rFonts w:ascii="Arial" w:hAnsi="Arial" w:cs="Arial"/>
          <w:color w:val="000000"/>
          <w:sz w:val="18"/>
          <w:szCs w:val="18"/>
        </w:rPr>
        <w:t>in z vsemi ostalimi potrebnimi podatki ter jo na naš račun unovči v primeru, če izvajalec svoje pogodbene obveznosti ne bo izpolnil v dogovorjeni kvaliteti, količini in rokih, opredeljenih v pogodbi o izvedbi predmetnega naročila. Naša obveza velja tudi v primeru delne izpolnitve pogodbene obveznosti, če izvedba tudi delno ne zadostuje pogodbenim zahtevam.</w:t>
      </w:r>
    </w:p>
    <w:p w:rsidR="009202A5" w:rsidRDefault="002C1745">
      <w:pPr>
        <w:spacing w:before="225" w:after="225" w:line="240" w:lineRule="auto"/>
        <w:jc w:val="both"/>
      </w:pPr>
      <w:r>
        <w:rPr>
          <w:rFonts w:ascii="Arial" w:hAnsi="Arial" w:cs="Arial"/>
          <w:color w:val="000000"/>
          <w:sz w:val="18"/>
          <w:szCs w:val="18"/>
        </w:rPr>
        <w:t xml:space="preserve">Menična izjava je veljavna od njenega podpisa do izteka roka veljavnosti zavarovanja za dobro izvedbo po predmetnem naročilu, </w:t>
      </w:r>
      <w:proofErr w:type="spellStart"/>
      <w:r>
        <w:rPr>
          <w:rFonts w:ascii="Arial" w:hAnsi="Arial" w:cs="Arial"/>
          <w:color w:val="000000"/>
          <w:sz w:val="18"/>
          <w:szCs w:val="18"/>
        </w:rPr>
        <w:t>t.j</w:t>
      </w:r>
      <w:proofErr w:type="spellEnd"/>
      <w:r>
        <w:rPr>
          <w:rFonts w:ascii="Arial" w:hAnsi="Arial" w:cs="Arial"/>
          <w:color w:val="000000"/>
          <w:sz w:val="18"/>
          <w:szCs w:val="18"/>
        </w:rPr>
        <w:t>. najkasneje do ____________.</w:t>
      </w:r>
    </w:p>
    <w:p w:rsidR="009202A5" w:rsidRDefault="002C1745">
      <w:pPr>
        <w:spacing w:before="225" w:after="225" w:line="240" w:lineRule="auto"/>
        <w:jc w:val="both"/>
      </w:pPr>
      <w:r>
        <w:rPr>
          <w:rFonts w:ascii="Arial" w:hAnsi="Arial" w:cs="Arial"/>
          <w:color w:val="000000"/>
          <w:sz w:val="18"/>
          <w:szCs w:val="18"/>
        </w:rPr>
        <w:t xml:space="preserve">Menica je unovčljiva pri: </w:t>
      </w:r>
      <w:r>
        <w:rPr>
          <w:rFonts w:ascii="Arial" w:hAnsi="Arial" w:cs="Arial"/>
          <w:color w:val="000000"/>
          <w:sz w:val="18"/>
          <w:szCs w:val="18"/>
          <w:u w:val="single"/>
        </w:rPr>
        <w:t>_______________</w:t>
      </w:r>
    </w:p>
    <w:p w:rsidR="009202A5" w:rsidRDefault="002C1745">
      <w:pPr>
        <w:spacing w:before="225" w:after="225" w:line="240" w:lineRule="auto"/>
        <w:jc w:val="both"/>
      </w:pPr>
      <w:r>
        <w:rPr>
          <w:rFonts w:ascii="Arial" w:hAnsi="Arial" w:cs="Arial"/>
          <w:color w:val="000000"/>
          <w:sz w:val="18"/>
          <w:szCs w:val="18"/>
        </w:rPr>
        <w:t xml:space="preserve">s transakcijskega računa (TRR): </w:t>
      </w:r>
      <w:r>
        <w:rPr>
          <w:rFonts w:ascii="Arial" w:hAnsi="Arial" w:cs="Arial"/>
          <w:color w:val="000000"/>
          <w:sz w:val="18"/>
          <w:szCs w:val="18"/>
          <w:u w:val="single"/>
        </w:rPr>
        <w:t>_______________</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Priloga: </w:t>
      </w:r>
    </w:p>
    <w:p w:rsidR="009202A5" w:rsidRDefault="002C1745">
      <w:pPr>
        <w:spacing w:before="225" w:after="225" w:line="240" w:lineRule="auto"/>
        <w:jc w:val="both"/>
      </w:pPr>
      <w:r>
        <w:rPr>
          <w:rFonts w:ascii="Arial" w:hAnsi="Arial" w:cs="Arial"/>
          <w:color w:val="000000"/>
          <w:sz w:val="18"/>
          <w:szCs w:val="18"/>
        </w:rPr>
        <w:t>- bianco menica, podpisana in žigosana</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xml:space="preserve">Kraj: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 xml:space="preserve">Izdajatelj menice: </w:t>
            </w:r>
            <w:r>
              <w:rPr>
                <w:rFonts w:ascii="Arial" w:hAnsi="Arial" w:cs="Arial"/>
                <w:color w:val="000000"/>
                <w:position w:val="-2"/>
                <w:sz w:val="18"/>
                <w:szCs w:val="18"/>
                <w:u w:val="single"/>
              </w:rPr>
              <w:t>_______________</w:t>
            </w:r>
          </w:p>
        </w:tc>
      </w:tr>
      <w:tr w:rsidR="009202A5">
        <w:tc>
          <w:tcPr>
            <w:tcW w:w="2500" w:type="pct"/>
            <w:tcMar>
              <w:top w:w="75" w:type="dxa"/>
              <w:bottom w:w="75" w:type="dxa"/>
            </w:tcMar>
            <w:vAlign w:val="center"/>
          </w:tcPr>
          <w:p w:rsidR="009202A5" w:rsidRDefault="002C1745">
            <w:r>
              <w:rPr>
                <w:rFonts w:ascii="Arial" w:hAnsi="Arial" w:cs="Arial"/>
                <w:color w:val="000000"/>
                <w:position w:val="-2"/>
                <w:sz w:val="18"/>
                <w:szCs w:val="18"/>
              </w:rPr>
              <w:t xml:space="preserve">Datum: </w:t>
            </w:r>
            <w:r>
              <w:rPr>
                <w:rFonts w:ascii="Arial" w:hAnsi="Arial" w:cs="Arial"/>
                <w:color w:val="000000"/>
                <w:position w:val="-2"/>
                <w:sz w:val="18"/>
                <w:szCs w:val="18"/>
                <w:u w:val="single"/>
              </w:rPr>
              <w:t>_______________</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9202A5">
      <w:pPr>
        <w:sectPr w:rsidR="009202A5" w:rsidSect="002C1745">
          <w:headerReference w:type="even" r:id="rId28"/>
          <w:headerReference w:type="default" r:id="rId29"/>
          <w:footerReference w:type="default" r:id="rId30"/>
          <w:headerReference w:type="first" r:id="rId31"/>
          <w:pgSz w:w="11906" w:h="16838"/>
          <w:pgMar w:top="1418" w:right="1418" w:bottom="1418" w:left="1418" w:header="567" w:footer="596" w:gutter="0"/>
          <w:cols w:space="708"/>
          <w:docGrid w:linePitch="360"/>
        </w:sectPr>
      </w:pPr>
    </w:p>
    <w:p w:rsidR="002C1745" w:rsidRPr="003E7857" w:rsidRDefault="002C1745" w:rsidP="003E7857">
      <w:pPr>
        <w:spacing w:after="0"/>
        <w:jc w:val="right"/>
        <w:rPr>
          <w:rFonts w:ascii="Arial" w:hAnsi="Arial" w:cs="Arial"/>
          <w:sz w:val="18"/>
          <w:szCs w:val="18"/>
        </w:rPr>
      </w:pPr>
      <w:r w:rsidRPr="00590863">
        <w:rPr>
          <w:rFonts w:ascii="Arial" w:hAnsi="Arial" w:cs="Arial"/>
          <w:sz w:val="18"/>
          <w:szCs w:val="18"/>
        </w:rPr>
        <w:t>Obrazec št: 8</w:t>
      </w:r>
    </w:p>
    <w:p w:rsidR="002C1745" w:rsidRDefault="002C1745" w:rsidP="003E7857">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zastopnika podizvajalca v zvezi z izpolnjevanjem obveznih pogojev za podizvajalce</w:t>
      </w:r>
    </w:p>
    <w:p w:rsidR="009202A5" w:rsidRDefault="002C1745">
      <w:pPr>
        <w:spacing w:before="225" w:after="225" w:line="240" w:lineRule="auto"/>
        <w:jc w:val="both"/>
      </w:pPr>
      <w:r>
        <w:rPr>
          <w:rFonts w:ascii="Arial" w:hAnsi="Arial" w:cs="Arial"/>
          <w:color w:val="000000"/>
          <w:sz w:val="18"/>
          <w:szCs w:val="18"/>
        </w:rPr>
        <w:t>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(Firma), </w:t>
      </w:r>
      <w:r>
        <w:rPr>
          <w:rFonts w:ascii="Arial" w:hAnsi="Arial" w:cs="Arial"/>
          <w:color w:val="000000"/>
          <w:sz w:val="18"/>
          <w:szCs w:val="18"/>
          <w:u w:val="single"/>
        </w:rPr>
        <w:t>_________________</w:t>
      </w:r>
      <w:r>
        <w:rPr>
          <w:rFonts w:ascii="Arial" w:hAnsi="Arial" w:cs="Arial"/>
          <w:color w:val="000000"/>
          <w:sz w:val="18"/>
          <w:szCs w:val="18"/>
        </w:rPr>
        <w:t>(Naslov), matična številka: </w:t>
      </w:r>
      <w:r>
        <w:rPr>
          <w:rFonts w:ascii="Arial" w:hAnsi="Arial" w:cs="Arial"/>
          <w:color w:val="000000"/>
          <w:sz w:val="18"/>
          <w:szCs w:val="18"/>
          <w:u w:val="single"/>
        </w:rPr>
        <w:t>_______________</w:t>
      </w:r>
      <w:r>
        <w:rPr>
          <w:rFonts w:ascii="Arial" w:hAnsi="Arial" w:cs="Arial"/>
          <w:color w:val="000000"/>
          <w:sz w:val="18"/>
          <w:szCs w:val="18"/>
        </w:rPr>
        <w:t> ni bila pravnomočno obsojena zaradi kaznivih dejanj, ki so našteta v prvem odstavku 75. člena ZJN-3.</w:t>
      </w:r>
    </w:p>
    <w:p w:rsidR="009202A5" w:rsidRDefault="002C1745">
      <w:pPr>
        <w:spacing w:before="225" w:after="225"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rsidR="009202A5" w:rsidRDefault="002C1745">
            <w:pPr>
              <w:numPr>
                <w:ilvl w:val="0"/>
                <w:numId w:val="29"/>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rsidR="009202A5" w:rsidRDefault="002C1745">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rsidR="009202A5" w:rsidRDefault="002C1745">
      <w:pPr>
        <w:spacing w:before="225" w:after="225" w:line="240" w:lineRule="auto"/>
        <w:jc w:val="center"/>
      </w:pPr>
      <w:r>
        <w:rPr>
          <w:rFonts w:ascii="Arial" w:hAnsi="Arial" w:cs="Arial"/>
          <w:b/>
          <w:bCs/>
          <w:color w:val="000000"/>
          <w:sz w:val="21"/>
          <w:szCs w:val="21"/>
        </w:rPr>
        <w:t>in</w:t>
      </w:r>
    </w:p>
    <w:p w:rsidR="009202A5" w:rsidRDefault="002C1745">
      <w:pPr>
        <w:spacing w:before="225" w:after="225" w:line="240" w:lineRule="auto"/>
        <w:jc w:val="center"/>
      </w:pPr>
      <w:r>
        <w:rPr>
          <w:rFonts w:ascii="Arial" w:hAnsi="Arial" w:cs="Arial"/>
          <w:b/>
          <w:bCs/>
          <w:color w:val="000000"/>
          <w:sz w:val="21"/>
          <w:szCs w:val="21"/>
        </w:rPr>
        <w:t>POOBLASTILO</w:t>
      </w:r>
    </w:p>
    <w:p w:rsidR="009202A5" w:rsidRDefault="002C1745">
      <w:pPr>
        <w:spacing w:before="225" w:after="225" w:line="240" w:lineRule="auto"/>
        <w:jc w:val="both"/>
      </w:pPr>
      <w:r>
        <w:rPr>
          <w:rFonts w:ascii="Arial" w:hAnsi="Arial" w:cs="Arial"/>
          <w:color w:val="000000"/>
          <w:sz w:val="18"/>
          <w:szCs w:val="18"/>
        </w:rPr>
        <w:t>Pooblaščamo naročnika OBČINA GORENJA VAS-POLJANE,</w:t>
      </w:r>
      <w:r w:rsidR="001F3C14">
        <w:rPr>
          <w:rFonts w:ascii="Arial" w:hAnsi="Arial" w:cs="Arial"/>
          <w:color w:val="000000"/>
          <w:sz w:val="18"/>
          <w:szCs w:val="18"/>
        </w:rPr>
        <w:t xml:space="preserve"> </w:t>
      </w:r>
      <w:r>
        <w:rPr>
          <w:rFonts w:ascii="Arial" w:hAnsi="Arial" w:cs="Arial"/>
          <w:color w:val="000000"/>
          <w:sz w:val="18"/>
          <w:szCs w:val="18"/>
        </w:rPr>
        <w:t>Poljanska cesta 87, 4224 Gorenja vas, da za potrebe preverjanja izpolnjevanja pogojev v postopku javnega naročila od pristojnih organov pridobi potrdila o izpolnjevanju zgoraj navedenih pogojev.</w:t>
      </w: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25"/>
        <w:gridCol w:w="6420"/>
      </w:tblGrid>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r w:rsidR="009202A5">
        <w:tc>
          <w:tcPr>
            <w:tcW w:w="2325"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9202A5" w:rsidRDefault="002C1745">
            <w:r>
              <w:rPr>
                <w:rFonts w:ascii="Arial" w:hAnsi="Arial" w:cs="Arial"/>
                <w:color w:val="000000"/>
                <w:position w:val="-2"/>
                <w:sz w:val="18"/>
                <w:szCs w:val="18"/>
              </w:rPr>
              <w:t> </w:t>
            </w:r>
          </w:p>
        </w:tc>
      </w:tr>
    </w:tbl>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3E7857" w:rsidRDefault="002C1745">
            <w:pPr>
              <w:rPr>
                <w:rFonts w:ascii="Arial" w:hAnsi="Arial" w:cs="Arial"/>
                <w:color w:val="000000"/>
                <w:sz w:val="18"/>
                <w:szCs w:val="18"/>
              </w:rPr>
            </w:pPr>
            <w:r>
              <w:rPr>
                <w:rFonts w:ascii="Arial" w:hAnsi="Arial" w:cs="Arial"/>
                <w:color w:val="000000"/>
                <w:sz w:val="18"/>
                <w:szCs w:val="18"/>
              </w:rPr>
              <w:t> </w:t>
            </w:r>
          </w:p>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3E7857" w:rsidRDefault="003E7857">
            <w:pPr>
              <w:rPr>
                <w:rFonts w:ascii="Arial" w:hAnsi="Arial" w:cs="Arial"/>
                <w:color w:val="000000"/>
                <w:position w:val="-2"/>
                <w:sz w:val="18"/>
                <w:szCs w:val="18"/>
              </w:rPr>
            </w:pPr>
          </w:p>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1F3C14" w:rsidRDefault="002C1745" w:rsidP="003E7857">
      <w:pPr>
        <w:spacing w:before="225" w:after="225" w:line="240" w:lineRule="auto"/>
        <w:jc w:val="right"/>
        <w:rPr>
          <w:rFonts w:ascii="Arial" w:hAnsi="Arial" w:cs="Arial"/>
          <w:color w:val="000000"/>
          <w:sz w:val="18"/>
          <w:szCs w:val="18"/>
        </w:rPr>
      </w:pPr>
      <w:r>
        <w:rPr>
          <w:rFonts w:ascii="Arial" w:hAnsi="Arial" w:cs="Arial"/>
          <w:color w:val="000000"/>
          <w:sz w:val="18"/>
          <w:szCs w:val="18"/>
        </w:rPr>
        <w:t> </w:t>
      </w:r>
    </w:p>
    <w:p w:rsidR="001F3C14" w:rsidRDefault="001F3C14">
      <w:pPr>
        <w:rPr>
          <w:rFonts w:ascii="Arial" w:hAnsi="Arial" w:cs="Arial"/>
          <w:color w:val="000000"/>
          <w:sz w:val="18"/>
          <w:szCs w:val="18"/>
        </w:rPr>
      </w:pPr>
      <w:r>
        <w:rPr>
          <w:rFonts w:ascii="Arial" w:hAnsi="Arial" w:cs="Arial"/>
          <w:color w:val="000000"/>
          <w:sz w:val="18"/>
          <w:szCs w:val="18"/>
        </w:rPr>
        <w:br w:type="page"/>
      </w:r>
    </w:p>
    <w:p w:rsidR="002C1745" w:rsidRPr="00590863" w:rsidRDefault="002C1745" w:rsidP="003E7857">
      <w:pPr>
        <w:spacing w:before="225" w:after="225" w:line="240" w:lineRule="auto"/>
        <w:jc w:val="right"/>
        <w:rPr>
          <w:rFonts w:ascii="Arial" w:hAnsi="Arial" w:cs="Arial"/>
          <w:sz w:val="18"/>
          <w:szCs w:val="18"/>
        </w:rPr>
      </w:pPr>
      <w:r w:rsidRPr="00590863">
        <w:rPr>
          <w:rFonts w:ascii="Arial" w:hAnsi="Arial" w:cs="Arial"/>
          <w:sz w:val="18"/>
          <w:szCs w:val="18"/>
        </w:rPr>
        <w:t>Obrazec št: 9</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podizvajalca</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V zvezi z javnim naročilom »Izvajanje zimske službe na lokalnih cestah, javnih poteh in javnih površinah v občini Gorenja vas - Poljane«,</w:t>
      </w:r>
    </w:p>
    <w:p w:rsidR="009202A5" w:rsidRDefault="002C1745">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w:t>
      </w:r>
      <w:r w:rsidR="001F3C14">
        <w:rPr>
          <w:rFonts w:ascii="Arial" w:hAnsi="Arial" w:cs="Arial"/>
          <w:color w:val="000000"/>
          <w:sz w:val="18"/>
          <w:szCs w:val="18"/>
        </w:rPr>
        <w:t>______________</w:t>
      </w:r>
      <w:r>
        <w:rPr>
          <w:rFonts w:ascii="Arial" w:hAnsi="Arial" w:cs="Arial"/>
          <w:color w:val="000000"/>
          <w:sz w:val="18"/>
          <w:szCs w:val="18"/>
        </w:rPr>
        <w:t>______ EUR v skladu z razpisnimi pogoji.</w:t>
      </w:r>
    </w:p>
    <w:p w:rsidR="009202A5" w:rsidRDefault="002C1745">
      <w:pPr>
        <w:spacing w:before="225" w:after="225" w:line="240" w:lineRule="auto"/>
        <w:jc w:val="both"/>
      </w:pPr>
      <w:r>
        <w:rPr>
          <w:rFonts w:ascii="Arial" w:hAnsi="Arial" w:cs="Arial"/>
          <w:color w:val="000000"/>
          <w:sz w:val="18"/>
          <w:szCs w:val="18"/>
        </w:rPr>
        <w:t>Izjavljamo (ustrezno označi):</w:t>
      </w:r>
    </w:p>
    <w:p w:rsidR="009202A5" w:rsidRDefault="002C1745">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rsidR="009202A5" w:rsidRDefault="002C1745">
      <w:pPr>
        <w:spacing w:before="225" w:after="225" w:line="240" w:lineRule="auto"/>
        <w:jc w:val="both"/>
      </w:pPr>
      <w:r>
        <w:rPr>
          <w:rFonts w:ascii="Arial" w:hAnsi="Arial" w:cs="Arial"/>
          <w:color w:val="000000"/>
          <w:sz w:val="18"/>
          <w:szCs w:val="18"/>
        </w:rPr>
        <w:t>[   ] NE zahtevamo izvedbe neposrednih plačil.</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Opomba:</w:t>
      </w:r>
    </w:p>
    <w:p w:rsidR="009202A5" w:rsidRDefault="002C1745">
      <w:pPr>
        <w:spacing w:before="225" w:after="225" w:line="240" w:lineRule="auto"/>
        <w:jc w:val="both"/>
      </w:pPr>
      <w:r>
        <w:rPr>
          <w:rFonts w:ascii="Arial" w:hAnsi="Arial" w:cs="Arial"/>
          <w:i/>
          <w:iCs/>
          <w:color w:val="000000"/>
          <w:sz w:val="18"/>
          <w:szCs w:val="18"/>
        </w:rPr>
        <w:t>V primeru večjega števila podizvajalcev se obrazec fotokopira.</w:t>
      </w:r>
    </w:p>
    <w:p w:rsidR="009202A5" w:rsidRDefault="009202A5">
      <w:pPr>
        <w:sectPr w:rsidR="009202A5" w:rsidSect="002C1745">
          <w:headerReference w:type="even" r:id="rId32"/>
          <w:headerReference w:type="default" r:id="rId33"/>
          <w:footerReference w:type="default" r:id="rId34"/>
          <w:headerReference w:type="first" r:id="rId35"/>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10</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Pri izvedbi javnega naročila »</w:t>
      </w:r>
      <w:r>
        <w:rPr>
          <w:rFonts w:ascii="Arial" w:hAnsi="Arial" w:cs="Arial"/>
          <w:b/>
          <w:bCs/>
          <w:color w:val="000000"/>
          <w:sz w:val="18"/>
          <w:szCs w:val="18"/>
        </w:rPr>
        <w:t>Izvajanje zimske službe na lokalnih cestah, javnih poteh in javnih površinah v občini Gorenja vas - Poljane</w:t>
      </w:r>
      <w:r>
        <w:rPr>
          <w:rFonts w:ascii="Arial" w:hAnsi="Arial" w:cs="Arial"/>
          <w:color w:val="000000"/>
          <w:sz w:val="18"/>
          <w:szCs w:val="18"/>
        </w:rPr>
        <w:t>«,</w:t>
      </w:r>
    </w:p>
    <w:p w:rsidR="009202A5" w:rsidRDefault="002C1745">
      <w:pPr>
        <w:spacing w:before="225" w:after="225" w:line="240" w:lineRule="auto"/>
        <w:jc w:val="both"/>
      </w:pPr>
      <w:r>
        <w:rPr>
          <w:rFonts w:ascii="Arial" w:hAnsi="Arial" w:cs="Arial"/>
          <w:color w:val="000000"/>
          <w:sz w:val="18"/>
          <w:szCs w:val="18"/>
        </w:rPr>
        <w:t>izjavljamo, da (ustrezno označi in izpolni):</w:t>
      </w:r>
    </w:p>
    <w:p w:rsidR="009202A5" w:rsidRDefault="002C1745">
      <w:pPr>
        <w:spacing w:before="225" w:after="225" w:line="240" w:lineRule="auto"/>
        <w:jc w:val="both"/>
      </w:pPr>
      <w:r>
        <w:rPr>
          <w:rFonts w:ascii="Arial" w:hAnsi="Arial" w:cs="Arial"/>
          <w:b/>
          <w:bCs/>
          <w:color w:val="000000"/>
          <w:sz w:val="18"/>
          <w:szCs w:val="18"/>
        </w:rPr>
        <w:t>[   ] ne nastopamo s podizvajalci</w:t>
      </w:r>
    </w:p>
    <w:p w:rsidR="009202A5" w:rsidRDefault="002C1745">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r>
              <w:rPr>
                <w:rFonts w:ascii="Arial" w:hAnsi="Arial" w:cs="Arial"/>
                <w:color w:val="000000"/>
                <w:position w:val="-2"/>
                <w:sz w:val="18"/>
                <w:szCs w:val="18"/>
              </w:rPr>
              <w:t> </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r>
              <w:rPr>
                <w:rFonts w:ascii="Arial" w:hAnsi="Arial" w:cs="Arial"/>
                <w:color w:val="000000"/>
                <w:position w:val="-2"/>
                <w:sz w:val="18"/>
                <w:szCs w:val="18"/>
              </w:rPr>
              <w:t> </w:t>
            </w:r>
          </w:p>
        </w:tc>
      </w:tr>
      <w:tr w:rsidR="009202A5">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9202A5" w:rsidRDefault="002C1745">
      <w:pPr>
        <w:spacing w:before="225" w:after="225" w:line="240" w:lineRule="auto"/>
        <w:jc w:val="both"/>
      </w:pPr>
      <w:r>
        <w:rPr>
          <w:rFonts w:ascii="Arial" w:hAnsi="Arial" w:cs="Arial"/>
          <w:color w:val="000000"/>
          <w:sz w:val="18"/>
          <w:szCs w:val="18"/>
        </w:rPr>
        <w:t>Priloga: - priložen izpolnjen ESPD obrazec za vsakega podizvajalca (79. člen ZJN-3)</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135" w:type="dxa"/>
              <w:bottom w:w="135" w:type="dxa"/>
            </w:tcMar>
            <w:vAlign w:val="center"/>
          </w:tcPr>
          <w:p w:rsidR="009202A5" w:rsidRDefault="002C1745">
            <w:r>
              <w:rPr>
                <w:rFonts w:ascii="Arial" w:hAnsi="Arial" w:cs="Arial"/>
                <w:color w:val="000000"/>
                <w:position w:val="-2"/>
                <w:sz w:val="18"/>
                <w:szCs w:val="18"/>
              </w:rPr>
              <w:t>Kraj in datum:</w:t>
            </w:r>
          </w:p>
        </w:tc>
        <w:tc>
          <w:tcPr>
            <w:tcW w:w="0" w:type="auto"/>
            <w:tcMar>
              <w:top w:w="135" w:type="dxa"/>
              <w:bottom w:w="13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135" w:type="dxa"/>
              <w:bottom w:w="135" w:type="dxa"/>
            </w:tcMar>
            <w:vAlign w:val="center"/>
          </w:tcPr>
          <w:p w:rsidR="009202A5" w:rsidRDefault="002C1745">
            <w:r>
              <w:rPr>
                <w:rFonts w:ascii="Arial" w:hAnsi="Arial" w:cs="Arial"/>
                <w:color w:val="000000"/>
                <w:position w:val="-2"/>
                <w:sz w:val="18"/>
                <w:szCs w:val="18"/>
              </w:rPr>
              <w:t> </w:t>
            </w:r>
          </w:p>
        </w:tc>
        <w:tc>
          <w:tcPr>
            <w:tcW w:w="0" w:type="auto"/>
            <w:tcMar>
              <w:top w:w="135" w:type="dxa"/>
              <w:bottom w:w="135" w:type="dxa"/>
            </w:tcMar>
            <w:vAlign w:val="center"/>
          </w:tcPr>
          <w:p w:rsidR="009202A5" w:rsidRDefault="009202A5"/>
          <w:p w:rsidR="009202A5" w:rsidRDefault="002C1745">
            <w:pPr>
              <w:jc w:val="center"/>
            </w:pPr>
            <w:r>
              <w:rPr>
                <w:rFonts w:ascii="Arial" w:hAnsi="Arial" w:cs="Arial"/>
                <w:color w:val="A9A9A9"/>
                <w:position w:val="-2"/>
                <w:sz w:val="18"/>
                <w:szCs w:val="18"/>
              </w:rPr>
              <w:t>(žig in podpis)</w:t>
            </w:r>
          </w:p>
        </w:tc>
      </w:tr>
    </w:tbl>
    <w:p w:rsidR="001F3C14" w:rsidRDefault="001F3C14">
      <w:pPr>
        <w:spacing w:before="225" w:after="225" w:line="240" w:lineRule="auto"/>
        <w:jc w:val="both"/>
        <w:rPr>
          <w:rFonts w:ascii="Arial" w:hAnsi="Arial" w:cs="Arial"/>
          <w:i/>
          <w:iCs/>
          <w:color w:val="000000"/>
          <w:sz w:val="18"/>
          <w:szCs w:val="18"/>
          <w:u w:val="single"/>
        </w:rPr>
      </w:pPr>
    </w:p>
    <w:p w:rsidR="001F3C14" w:rsidRDefault="001F3C14">
      <w:pPr>
        <w:spacing w:before="225" w:after="225" w:line="240" w:lineRule="auto"/>
        <w:jc w:val="both"/>
        <w:rPr>
          <w:rFonts w:ascii="Arial" w:hAnsi="Arial" w:cs="Arial"/>
          <w:i/>
          <w:iCs/>
          <w:color w:val="000000"/>
          <w:sz w:val="18"/>
          <w:szCs w:val="18"/>
          <w:u w:val="single"/>
        </w:rPr>
      </w:pPr>
    </w:p>
    <w:p w:rsidR="001F3C14" w:rsidRDefault="001F3C14">
      <w:pPr>
        <w:spacing w:before="225" w:after="225" w:line="240" w:lineRule="auto"/>
        <w:jc w:val="both"/>
        <w:rPr>
          <w:rFonts w:ascii="Arial" w:hAnsi="Arial" w:cs="Arial"/>
          <w:i/>
          <w:iCs/>
          <w:color w:val="000000"/>
          <w:sz w:val="18"/>
          <w:szCs w:val="18"/>
          <w:u w:val="single"/>
        </w:rPr>
      </w:pPr>
    </w:p>
    <w:p w:rsidR="009202A5" w:rsidRDefault="002C1745">
      <w:pPr>
        <w:spacing w:before="225" w:after="225" w:line="240" w:lineRule="auto"/>
        <w:jc w:val="both"/>
      </w:pPr>
      <w:r>
        <w:rPr>
          <w:rFonts w:ascii="Arial" w:hAnsi="Arial" w:cs="Arial"/>
          <w:i/>
          <w:iCs/>
          <w:color w:val="000000"/>
          <w:sz w:val="18"/>
          <w:szCs w:val="18"/>
          <w:u w:val="single"/>
        </w:rPr>
        <w:t>Opomba: </w:t>
      </w:r>
      <w:r>
        <w:rPr>
          <w:rFonts w:ascii="Arial" w:hAnsi="Arial" w:cs="Arial"/>
          <w:i/>
          <w:iCs/>
          <w:color w:val="000000"/>
          <w:sz w:val="18"/>
          <w:szCs w:val="18"/>
        </w:rPr>
        <w:br/>
        <w:t>V primeru, da ponudnik nastopa z več podizvajalci, se obrazec ustrezno razmnoži.</w:t>
      </w:r>
    </w:p>
    <w:p w:rsidR="009202A5" w:rsidRDefault="009202A5">
      <w:pPr>
        <w:sectPr w:rsidR="009202A5" w:rsidSect="002C1745">
          <w:headerReference w:type="even" r:id="rId36"/>
          <w:headerReference w:type="default" r:id="rId37"/>
          <w:footerReference w:type="default" r:id="rId38"/>
          <w:headerReference w:type="first" r:id="rId39"/>
          <w:pgSz w:w="11906" w:h="16838"/>
          <w:pgMar w:top="1418" w:right="1418" w:bottom="1418" w:left="1418" w:header="567" w:footer="596" w:gutter="0"/>
          <w:cols w:space="708"/>
          <w:docGrid w:linePitch="360"/>
        </w:sectPr>
      </w:pPr>
    </w:p>
    <w:p w:rsidR="002C1745" w:rsidRPr="00590863" w:rsidRDefault="002C1745" w:rsidP="002C1745">
      <w:pPr>
        <w:spacing w:after="0"/>
        <w:jc w:val="right"/>
        <w:rPr>
          <w:rFonts w:ascii="Arial" w:hAnsi="Arial" w:cs="Arial"/>
          <w:sz w:val="18"/>
          <w:szCs w:val="18"/>
        </w:rPr>
      </w:pPr>
      <w:r w:rsidRPr="00590863">
        <w:rPr>
          <w:rFonts w:ascii="Arial" w:hAnsi="Arial" w:cs="Arial"/>
          <w:sz w:val="18"/>
          <w:szCs w:val="18"/>
        </w:rPr>
        <w:t>Obrazec št: 11</w:t>
      </w:r>
    </w:p>
    <w:p w:rsidR="002C1745" w:rsidRPr="00252358" w:rsidRDefault="002C1745" w:rsidP="002C1745"/>
    <w:p w:rsidR="002C1745" w:rsidRDefault="002C1745" w:rsidP="002C1745">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rsidR="002C1745" w:rsidRDefault="002C1745" w:rsidP="002C1745">
      <w:pPr>
        <w:spacing w:after="120"/>
        <w:rPr>
          <w:rFonts w:ascii="Arial" w:hAnsi="Arial" w:cs="Arial"/>
        </w:rPr>
      </w:pPr>
    </w:p>
    <w:p w:rsidR="009202A5" w:rsidRDefault="002C1745">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rsidR="009202A5" w:rsidRDefault="002C1745">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Ime in priimek</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Naslov prebivališča</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Delež lastništva</w:t>
            </w:r>
          </w:p>
          <w:p w:rsidR="009202A5" w:rsidRDefault="002C1745">
            <w:pPr>
              <w:spacing w:before="135" w:after="135"/>
              <w:jc w:val="both"/>
              <w:textAlignment w:val="center"/>
            </w:pPr>
            <w:r>
              <w:rPr>
                <w:rFonts w:ascii="Arial" w:hAnsi="Arial" w:cs="Arial"/>
                <w:b/>
                <w:bCs/>
                <w:color w:val="000000"/>
                <w:position w:val="-2"/>
                <w:sz w:val="18"/>
                <w:szCs w:val="18"/>
              </w:rPr>
              <w:t>ali</w:t>
            </w:r>
          </w:p>
          <w:p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b/>
                <w:bCs/>
                <w:color w:val="000000"/>
                <w:position w:val="-2"/>
                <w:sz w:val="18"/>
                <w:szCs w:val="18"/>
              </w:rPr>
              <w:t>Delež lastništva gospodarskega subjekta</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r w:rsidR="009202A5">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Kraj in datum:</w:t>
            </w:r>
          </w:p>
        </w:tc>
        <w:tc>
          <w:tcPr>
            <w:tcW w:w="0" w:type="auto"/>
            <w:tcMar>
              <w:top w:w="75" w:type="dxa"/>
              <w:bottom w:w="75" w:type="dxa"/>
            </w:tcMar>
            <w:vAlign w:val="center"/>
          </w:tcPr>
          <w:p w:rsidR="009202A5" w:rsidRDefault="002C1745">
            <w:r>
              <w:rPr>
                <w:rFonts w:ascii="Arial" w:hAnsi="Arial" w:cs="Arial"/>
                <w:color w:val="000000"/>
                <w:position w:val="-2"/>
                <w:sz w:val="18"/>
                <w:szCs w:val="18"/>
              </w:rPr>
              <w:t>Ime in priimek: _____________________</w:t>
            </w:r>
          </w:p>
        </w:tc>
      </w:tr>
      <w:tr w:rsidR="009202A5">
        <w:tc>
          <w:tcPr>
            <w:tcW w:w="4080" w:type="dxa"/>
            <w:tcMar>
              <w:top w:w="75" w:type="dxa"/>
              <w:bottom w:w="75" w:type="dxa"/>
            </w:tcMar>
            <w:vAlign w:val="center"/>
          </w:tcPr>
          <w:p w:rsidR="009202A5" w:rsidRDefault="002C1745">
            <w:r>
              <w:rPr>
                <w:rFonts w:ascii="Arial" w:hAnsi="Arial" w:cs="Arial"/>
                <w:color w:val="000000"/>
                <w:position w:val="-2"/>
                <w:sz w:val="18"/>
                <w:szCs w:val="18"/>
              </w:rPr>
              <w:t> </w:t>
            </w:r>
          </w:p>
        </w:tc>
        <w:tc>
          <w:tcPr>
            <w:tcW w:w="0" w:type="auto"/>
            <w:tcMar>
              <w:top w:w="75" w:type="dxa"/>
              <w:bottom w:w="75" w:type="dxa"/>
            </w:tcMar>
            <w:vAlign w:val="center"/>
          </w:tcPr>
          <w:p w:rsidR="009202A5" w:rsidRDefault="002C1745">
            <w:pPr>
              <w:jc w:val="center"/>
            </w:pPr>
            <w:r>
              <w:rPr>
                <w:rFonts w:ascii="Arial" w:hAnsi="Arial" w:cs="Arial"/>
                <w:color w:val="000000"/>
                <w:position w:val="-2"/>
                <w:sz w:val="18"/>
                <w:szCs w:val="18"/>
              </w:rPr>
              <w:t>(žig in podpis)</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rsidR="009202A5" w:rsidRDefault="009202A5">
      <w:pPr>
        <w:sectPr w:rsidR="009202A5" w:rsidSect="002C1745">
          <w:headerReference w:type="even" r:id="rId40"/>
          <w:headerReference w:type="default" r:id="rId41"/>
          <w:footerReference w:type="default" r:id="rId42"/>
          <w:headerReference w:type="first" r:id="rId43"/>
          <w:pgSz w:w="11906" w:h="16838"/>
          <w:pgMar w:top="1418" w:right="1418" w:bottom="1418" w:left="1418" w:header="567" w:footer="596" w:gutter="0"/>
          <w:cols w:space="708"/>
          <w:docGrid w:linePitch="360"/>
        </w:sectPr>
      </w:pPr>
    </w:p>
    <w:p w:rsidR="002C1745" w:rsidRPr="00116091" w:rsidRDefault="002C1745" w:rsidP="002C1745">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2C1745" w:rsidRDefault="002C1745" w:rsidP="002C1745">
      <w:pPr>
        <w:rPr>
          <w:rFonts w:ascii="Arial" w:hAnsi="Arial" w:cs="Arial"/>
        </w:rPr>
      </w:pPr>
    </w:p>
    <w:p w:rsidR="009202A5" w:rsidRDefault="002C1745">
      <w:pPr>
        <w:spacing w:before="224" w:after="224" w:line="240" w:lineRule="auto"/>
        <w:jc w:val="center"/>
        <w:outlineLvl w:val="1"/>
      </w:pPr>
      <w:r>
        <w:rPr>
          <w:rFonts w:ascii="Arial" w:hAnsi="Arial" w:cs="Arial"/>
          <w:b/>
          <w:bCs/>
          <w:color w:val="000000"/>
          <w:sz w:val="27"/>
          <w:szCs w:val="27"/>
        </w:rPr>
        <w:t xml:space="preserve">POGODBA O </w:t>
      </w:r>
      <w:r w:rsidR="003E7857">
        <w:rPr>
          <w:rFonts w:ascii="Arial" w:hAnsi="Arial" w:cs="Arial"/>
          <w:b/>
          <w:bCs/>
          <w:color w:val="000000"/>
          <w:sz w:val="27"/>
          <w:szCs w:val="27"/>
        </w:rPr>
        <w:t>IZVAJANJU</w:t>
      </w:r>
      <w:r w:rsidR="003E7857" w:rsidRPr="003E7857">
        <w:rPr>
          <w:rFonts w:ascii="Arial" w:hAnsi="Arial" w:cs="Arial"/>
          <w:b/>
          <w:bCs/>
          <w:color w:val="000000"/>
          <w:sz w:val="27"/>
          <w:szCs w:val="27"/>
        </w:rPr>
        <w:t xml:space="preserve"> ZIMSKE SLUŽBE NA LOKALNIH CESTAH, JAVNIH POTEH IN JAVNIH POVRŠINAH V OBČINI GORENJA VAS </w:t>
      </w:r>
      <w:r w:rsidR="00451120">
        <w:rPr>
          <w:rFonts w:ascii="Arial" w:hAnsi="Arial" w:cs="Arial"/>
          <w:b/>
          <w:bCs/>
          <w:color w:val="000000"/>
          <w:sz w:val="27"/>
          <w:szCs w:val="27"/>
        </w:rPr>
        <w:t>–</w:t>
      </w:r>
      <w:r w:rsidR="003E7857" w:rsidRPr="003E7857">
        <w:rPr>
          <w:rFonts w:ascii="Arial" w:hAnsi="Arial" w:cs="Arial"/>
          <w:b/>
          <w:bCs/>
          <w:color w:val="000000"/>
          <w:sz w:val="27"/>
          <w:szCs w:val="27"/>
        </w:rPr>
        <w:t xml:space="preserve"> POLJANE</w:t>
      </w:r>
      <w:r w:rsidR="00451120">
        <w:rPr>
          <w:rFonts w:ascii="Arial" w:hAnsi="Arial" w:cs="Arial"/>
          <w:b/>
          <w:bCs/>
          <w:color w:val="000000"/>
          <w:sz w:val="27"/>
          <w:szCs w:val="27"/>
        </w:rPr>
        <w:t xml:space="preserve"> ZA SKLOP/E ________</w:t>
      </w:r>
    </w:p>
    <w:p w:rsidR="009202A5" w:rsidRDefault="002C1745">
      <w:pPr>
        <w:spacing w:before="225" w:after="225" w:line="240" w:lineRule="auto"/>
        <w:jc w:val="center"/>
      </w:pPr>
      <w:r>
        <w:rPr>
          <w:rFonts w:ascii="Arial" w:hAnsi="Arial" w:cs="Arial"/>
          <w:color w:val="000000"/>
          <w:sz w:val="18"/>
          <w:szCs w:val="18"/>
        </w:rPr>
        <w:t>sklenjena med</w:t>
      </w:r>
    </w:p>
    <w:p w:rsidR="009202A5" w:rsidRDefault="002C1745">
      <w:pPr>
        <w:spacing w:after="0" w:line="240" w:lineRule="auto"/>
      </w:pPr>
      <w:r>
        <w:rPr>
          <w:rFonts w:ascii="Arial" w:hAnsi="Arial" w:cs="Arial"/>
          <w:b/>
          <w:bCs/>
          <w:color w:val="000000"/>
          <w:sz w:val="18"/>
          <w:szCs w:val="18"/>
        </w:rPr>
        <w:t>NAROČNIKOM: OBČINA GORENJA VAS-POLJANE, Poljanska cesta 87, 4224 Gorenja vas,</w:t>
      </w:r>
      <w:r>
        <w:rPr>
          <w:rFonts w:ascii="Arial" w:hAnsi="Arial" w:cs="Arial"/>
          <w:color w:val="000000"/>
          <w:sz w:val="18"/>
          <w:szCs w:val="18"/>
        </w:rPr>
        <w:br/>
        <w:t>ki ga zastopa Janez Milan Čadež, župan</w:t>
      </w:r>
      <w:r>
        <w:br/>
      </w:r>
    </w:p>
    <w:tbl>
      <w:tblPr>
        <w:tblStyle w:val="NormalTablePHPDOCX"/>
        <w:tblW w:w="3500" w:type="pct"/>
        <w:tblInd w:w="108" w:type="dxa"/>
        <w:tblLook w:val="04A0" w:firstRow="1" w:lastRow="0" w:firstColumn="1" w:lastColumn="0" w:noHBand="0" w:noVBand="1"/>
      </w:tblPr>
      <w:tblGrid>
        <w:gridCol w:w="3300"/>
        <w:gridCol w:w="3049"/>
      </w:tblGrid>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Matična številka:</w:t>
            </w:r>
          </w:p>
        </w:tc>
        <w:tc>
          <w:tcPr>
            <w:tcW w:w="0" w:type="auto"/>
            <w:tcMar>
              <w:top w:w="0" w:type="auto"/>
              <w:bottom w:w="0" w:type="auto"/>
            </w:tcMar>
            <w:vAlign w:val="center"/>
          </w:tcPr>
          <w:p w:rsidR="009202A5" w:rsidRDefault="002C1745">
            <w:r>
              <w:rPr>
                <w:rFonts w:ascii="Arial" w:hAnsi="Arial" w:cs="Arial"/>
                <w:color w:val="000000"/>
                <w:position w:val="-2"/>
                <w:sz w:val="18"/>
                <w:szCs w:val="18"/>
              </w:rPr>
              <w:t>5883261000</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9202A5" w:rsidRDefault="002C1745">
            <w:r>
              <w:rPr>
                <w:rFonts w:ascii="Arial" w:hAnsi="Arial" w:cs="Arial"/>
                <w:color w:val="000000"/>
                <w:position w:val="-2"/>
                <w:sz w:val="18"/>
                <w:szCs w:val="18"/>
              </w:rPr>
              <w:t>SI 63943026</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Transakcijski račun (TRR):</w:t>
            </w:r>
          </w:p>
        </w:tc>
        <w:tc>
          <w:tcPr>
            <w:tcW w:w="0" w:type="auto"/>
            <w:tcMar>
              <w:top w:w="0" w:type="auto"/>
              <w:bottom w:w="0" w:type="auto"/>
            </w:tcMar>
            <w:vAlign w:val="center"/>
          </w:tcPr>
          <w:p w:rsidR="009202A5" w:rsidRDefault="002C1745">
            <w:r>
              <w:rPr>
                <w:rFonts w:ascii="Arial" w:hAnsi="Arial" w:cs="Arial"/>
                <w:color w:val="000000"/>
                <w:position w:val="-2"/>
                <w:sz w:val="18"/>
                <w:szCs w:val="18"/>
              </w:rPr>
              <w:t>SI56 0122 7010 0007 212</w:t>
            </w:r>
          </w:p>
        </w:tc>
      </w:tr>
    </w:tbl>
    <w:p w:rsidR="009202A5" w:rsidRDefault="009202A5"/>
    <w:p w:rsidR="009202A5" w:rsidRDefault="002C1745">
      <w:pPr>
        <w:spacing w:before="225" w:after="225" w:line="240" w:lineRule="auto"/>
        <w:jc w:val="center"/>
      </w:pPr>
      <w:r>
        <w:rPr>
          <w:rFonts w:ascii="Arial" w:hAnsi="Arial" w:cs="Arial"/>
          <w:color w:val="000000"/>
          <w:sz w:val="18"/>
          <w:szCs w:val="18"/>
        </w:rPr>
        <w:t>in</w:t>
      </w:r>
    </w:p>
    <w:p w:rsidR="009202A5" w:rsidRDefault="002C1745">
      <w:pPr>
        <w:spacing w:before="225" w:after="225" w:line="240" w:lineRule="auto"/>
        <w:jc w:val="both"/>
      </w:pPr>
      <w:r>
        <w:rPr>
          <w:rFonts w:ascii="Arial" w:hAnsi="Arial" w:cs="Arial"/>
          <w:b/>
          <w:bCs/>
          <w:color w:val="000000"/>
          <w:sz w:val="18"/>
          <w:szCs w:val="18"/>
        </w:rPr>
        <w:t>IZVAJALCEM: </w:t>
      </w:r>
      <w:r>
        <w:rPr>
          <w:rFonts w:ascii="Arial" w:hAnsi="Arial" w:cs="Arial"/>
          <w:color w:val="000000"/>
          <w:sz w:val="18"/>
          <w:szCs w:val="18"/>
        </w:rPr>
        <w:t>___________________________________,</w:t>
      </w:r>
      <w:r>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49"/>
      </w:tblGrid>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Matična številka:</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Identifikacijska številka (ID za DDV):</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r w:rsidR="009202A5">
        <w:tc>
          <w:tcPr>
            <w:tcW w:w="3300" w:type="dxa"/>
            <w:tcMar>
              <w:top w:w="0" w:type="auto"/>
              <w:bottom w:w="0" w:type="auto"/>
            </w:tcMar>
            <w:vAlign w:val="center"/>
          </w:tcPr>
          <w:p w:rsidR="009202A5" w:rsidRDefault="002C1745">
            <w:r>
              <w:rPr>
                <w:rFonts w:ascii="Arial" w:hAnsi="Arial" w:cs="Arial"/>
                <w:color w:val="000000"/>
                <w:position w:val="-2"/>
                <w:sz w:val="18"/>
                <w:szCs w:val="18"/>
              </w:rPr>
              <w:t>Transakcijski račun (TRR):</w:t>
            </w:r>
          </w:p>
        </w:tc>
        <w:tc>
          <w:tcPr>
            <w:tcW w:w="0" w:type="auto"/>
            <w:tcBorders>
              <w:bottom w:val="single" w:sz="5" w:space="0" w:color="000000"/>
            </w:tcBorders>
            <w:tcMar>
              <w:top w:w="0" w:type="auto"/>
              <w:bottom w:w="0" w:type="auto"/>
            </w:tcMar>
            <w:vAlign w:val="center"/>
          </w:tcPr>
          <w:p w:rsidR="009202A5" w:rsidRDefault="002C1745">
            <w:r>
              <w:rPr>
                <w:rFonts w:ascii="Arial" w:hAnsi="Arial" w:cs="Arial"/>
                <w:color w:val="000000"/>
                <w:position w:val="-2"/>
                <w:sz w:val="18"/>
                <w:szCs w:val="18"/>
              </w:rPr>
              <w:t> </w:t>
            </w:r>
          </w:p>
        </w:tc>
      </w:tr>
    </w:tbl>
    <w:p w:rsidR="009202A5" w:rsidRDefault="002C1745">
      <w:pPr>
        <w:spacing w:before="225" w:after="225" w:line="240" w:lineRule="auto"/>
        <w:jc w:val="both"/>
      </w:pPr>
      <w:r>
        <w:rPr>
          <w:rFonts w:ascii="Arial" w:hAnsi="Arial" w:cs="Arial"/>
          <w:color w:val="000000"/>
          <w:sz w:val="18"/>
          <w:szCs w:val="18"/>
        </w:rPr>
        <w:t> </w:t>
      </w:r>
    </w:p>
    <w:p w:rsidR="009202A5" w:rsidRDefault="002C1745">
      <w:pPr>
        <w:spacing w:before="225" w:after="225" w:line="240" w:lineRule="auto"/>
        <w:jc w:val="both"/>
      </w:pPr>
      <w:r>
        <w:rPr>
          <w:rFonts w:ascii="Arial" w:hAnsi="Arial" w:cs="Arial"/>
          <w:b/>
          <w:bCs/>
          <w:color w:val="000000"/>
          <w:sz w:val="18"/>
          <w:szCs w:val="18"/>
        </w:rPr>
        <w:t>I. UVODNE DOLOČBE</w:t>
      </w:r>
    </w:p>
    <w:p w:rsidR="009202A5" w:rsidRDefault="002C1745">
      <w:pPr>
        <w:spacing w:after="0" w:line="240" w:lineRule="auto"/>
        <w:jc w:val="center"/>
      </w:pPr>
      <w:r>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in izvajalec ugotavljata, da je bil na osnovi:</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0"/>
                    </w:numPr>
                    <w:jc w:val="both"/>
                    <w:rPr>
                      <w:rFonts w:ascii="Arial" w:hAnsi="Arial" w:cs="Arial"/>
                      <w:color w:val="000000"/>
                      <w:sz w:val="18"/>
                      <w:szCs w:val="18"/>
                    </w:rPr>
                  </w:pPr>
                  <w:r>
                    <w:rPr>
                      <w:rFonts w:ascii="Arial" w:hAnsi="Arial" w:cs="Arial"/>
                      <w:color w:val="000000"/>
                      <w:sz w:val="18"/>
                      <w:szCs w:val="18"/>
                    </w:rPr>
                    <w:t>javnega naročila, objavljenega na Portalu javnih naročil dne ___________</w:t>
                  </w:r>
                  <w:r w:rsidR="00451120">
                    <w:rPr>
                      <w:rFonts w:ascii="Arial" w:hAnsi="Arial" w:cs="Arial"/>
                      <w:color w:val="000000"/>
                      <w:sz w:val="18"/>
                      <w:szCs w:val="18"/>
                    </w:rPr>
                    <w:t xml:space="preserve"> pod oznako _________ in v Dopolnilu k Uradnemu listu EU dne ________ pod oznako _________</w:t>
                  </w:r>
                  <w:r>
                    <w:rPr>
                      <w:rFonts w:ascii="Arial" w:hAnsi="Arial" w:cs="Arial"/>
                      <w:color w:val="000000"/>
                      <w:sz w:val="18"/>
                      <w:szCs w:val="18"/>
                    </w:rPr>
                    <w:t xml:space="preserve"> in</w:t>
                  </w:r>
                </w:p>
                <w:p w:rsidR="009202A5" w:rsidRDefault="00451120">
                  <w:pPr>
                    <w:numPr>
                      <w:ilvl w:val="0"/>
                      <w:numId w:val="30"/>
                    </w:numPr>
                    <w:jc w:val="both"/>
                    <w:rPr>
                      <w:rFonts w:ascii="Arial" w:hAnsi="Arial" w:cs="Arial"/>
                      <w:color w:val="000000"/>
                      <w:sz w:val="18"/>
                      <w:szCs w:val="18"/>
                    </w:rPr>
                  </w:pPr>
                  <w:r>
                    <w:rPr>
                      <w:rFonts w:ascii="Arial" w:hAnsi="Arial" w:cs="Arial"/>
                      <w:color w:val="000000"/>
                      <w:sz w:val="18"/>
                      <w:szCs w:val="18"/>
                    </w:rPr>
                    <w:t>naročnikove O</w:t>
                  </w:r>
                  <w:r w:rsidR="002C1745">
                    <w:rPr>
                      <w:rFonts w:ascii="Arial" w:hAnsi="Arial" w:cs="Arial"/>
                      <w:color w:val="000000"/>
                      <w:sz w:val="18"/>
                      <w:szCs w:val="18"/>
                    </w:rPr>
                    <w:t>dločitve o oddaji naročila javnega naročila številka _____________ z dne _____________</w:t>
                  </w:r>
                  <w:r>
                    <w:rPr>
                      <w:rFonts w:ascii="Arial" w:hAnsi="Arial" w:cs="Arial"/>
                      <w:color w:val="000000"/>
                      <w:sz w:val="18"/>
                      <w:szCs w:val="18"/>
                    </w:rPr>
                    <w:t>, ki je bila objavljena na Portalu javnih naročil dne _______ pod oznako _________</w:t>
                  </w:r>
                  <w:r w:rsidR="002C1745">
                    <w:rPr>
                      <w:rFonts w:ascii="Arial" w:hAnsi="Arial" w:cs="Arial"/>
                      <w:color w:val="000000"/>
                      <w:sz w:val="18"/>
                      <w:szCs w:val="18"/>
                    </w:rPr>
                    <w:t>,</w:t>
                  </w:r>
                </w:p>
              </w:tc>
            </w:tr>
          </w:tbl>
          <w:p w:rsidR="009202A5" w:rsidRDefault="002C1745">
            <w:pPr>
              <w:spacing w:before="225" w:after="225"/>
              <w:jc w:val="both"/>
            </w:pPr>
            <w:r>
              <w:rPr>
                <w:rFonts w:ascii="Arial" w:hAnsi="Arial" w:cs="Arial"/>
                <w:color w:val="000000"/>
                <w:sz w:val="18"/>
                <w:szCs w:val="18"/>
              </w:rPr>
              <w:t>izbran izvajalec kot najugodnejši ponudnik v okviru predmetnega javnega naročila, zaradi česar se sklepa predmetna pogodba.</w:t>
            </w:r>
          </w:p>
        </w:tc>
      </w:tr>
    </w:tbl>
    <w:p w:rsidR="009202A5" w:rsidRDefault="002C1745">
      <w:pPr>
        <w:spacing w:before="225" w:after="225" w:line="240" w:lineRule="auto"/>
        <w:jc w:val="both"/>
      </w:pPr>
      <w:r>
        <w:rPr>
          <w:rFonts w:ascii="Arial" w:hAnsi="Arial" w:cs="Arial"/>
          <w:b/>
          <w:bCs/>
          <w:color w:val="000000"/>
          <w:sz w:val="18"/>
          <w:szCs w:val="18"/>
        </w:rPr>
        <w:t>II. PREDMET POGODBE</w:t>
      </w:r>
    </w:p>
    <w:p w:rsidR="009202A5" w:rsidRDefault="002C1745">
      <w:pPr>
        <w:spacing w:after="0" w:line="240" w:lineRule="auto"/>
        <w:jc w:val="center"/>
      </w:pPr>
      <w:r>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S to pogodbo naročnik oddaja, izvajalec pa prevzema v </w:t>
            </w:r>
            <w:r w:rsidR="00FE4B0D">
              <w:rPr>
                <w:rFonts w:ascii="Arial" w:hAnsi="Arial" w:cs="Arial"/>
                <w:color w:val="000000"/>
                <w:sz w:val="18"/>
                <w:szCs w:val="18"/>
              </w:rPr>
              <w:t>izvajanje</w:t>
            </w:r>
            <w:r>
              <w:rPr>
                <w:rFonts w:ascii="Arial" w:hAnsi="Arial" w:cs="Arial"/>
                <w:color w:val="000000"/>
                <w:sz w:val="18"/>
                <w:szCs w:val="18"/>
              </w:rPr>
              <w:t xml:space="preserve"> storitev </w:t>
            </w:r>
            <w:r>
              <w:rPr>
                <w:rFonts w:ascii="Arial" w:hAnsi="Arial" w:cs="Arial"/>
                <w:b/>
                <w:bCs/>
                <w:color w:val="000000"/>
                <w:sz w:val="18"/>
                <w:szCs w:val="18"/>
              </w:rPr>
              <w:t xml:space="preserve">zimske službe na lokalnih cestah, javnih poteh in javnih površinah v občini Gorenja vas </w:t>
            </w:r>
            <w:r w:rsidR="00FE4B0D">
              <w:rPr>
                <w:rFonts w:ascii="Arial" w:hAnsi="Arial" w:cs="Arial"/>
                <w:b/>
                <w:bCs/>
                <w:color w:val="000000"/>
                <w:sz w:val="18"/>
                <w:szCs w:val="18"/>
              </w:rPr>
              <w:t>–</w:t>
            </w:r>
            <w:r>
              <w:rPr>
                <w:rFonts w:ascii="Arial" w:hAnsi="Arial" w:cs="Arial"/>
                <w:b/>
                <w:bCs/>
                <w:color w:val="000000"/>
                <w:sz w:val="18"/>
                <w:szCs w:val="18"/>
              </w:rPr>
              <w:t xml:space="preserve"> Poljane</w:t>
            </w:r>
            <w:r w:rsidR="00FE4B0D">
              <w:rPr>
                <w:rFonts w:ascii="Arial" w:hAnsi="Arial" w:cs="Arial"/>
                <w:b/>
                <w:bCs/>
                <w:color w:val="000000"/>
                <w:sz w:val="18"/>
                <w:szCs w:val="18"/>
              </w:rPr>
              <w:t xml:space="preserve"> za sklop/e: __________ </w:t>
            </w:r>
            <w:r>
              <w:rPr>
                <w:rFonts w:ascii="Arial" w:hAnsi="Arial" w:cs="Arial"/>
                <w:color w:val="000000"/>
                <w:sz w:val="18"/>
                <w:szCs w:val="18"/>
              </w:rPr>
              <w:t xml:space="preserve"> v skladu s specifikacijami in opredelitvijo iz razpisne dokumentacije in ponudbe, ki predstavljata sestavni del te pogodbe, v kolikor v tej pogodbi ni kaj izrecno drugače urejeno</w:t>
            </w:r>
            <w:r>
              <w:rPr>
                <w:rFonts w:ascii="Arial" w:hAnsi="Arial" w:cs="Arial"/>
                <w:b/>
                <w:bCs/>
                <w:color w:val="000000"/>
                <w:sz w:val="18"/>
                <w:szCs w:val="18"/>
              </w:rPr>
              <w:t>.</w:t>
            </w:r>
          </w:p>
        </w:tc>
      </w:tr>
    </w:tbl>
    <w:p w:rsidR="009202A5" w:rsidRDefault="002C1745">
      <w:pPr>
        <w:spacing w:after="0" w:line="240" w:lineRule="auto"/>
        <w:jc w:val="center"/>
      </w:pPr>
      <w:r>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bo vršil prevzeta dela v skladu in v obsegu določenem z naslednjimi dokumenti:</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1"/>
                    </w:numPr>
                    <w:jc w:val="both"/>
                    <w:rPr>
                      <w:rFonts w:ascii="Arial" w:hAnsi="Arial" w:cs="Arial"/>
                      <w:color w:val="000000"/>
                      <w:sz w:val="18"/>
                      <w:szCs w:val="18"/>
                    </w:rPr>
                  </w:pPr>
                  <w:r>
                    <w:rPr>
                      <w:rFonts w:ascii="Arial" w:hAnsi="Arial" w:cs="Arial"/>
                      <w:color w:val="000000"/>
                      <w:sz w:val="18"/>
                      <w:szCs w:val="18"/>
                    </w:rPr>
                    <w:t>Ponudba številka _____________ z dne _______________;</w:t>
                  </w:r>
                </w:p>
                <w:p w:rsidR="009202A5" w:rsidRDefault="002C1745">
                  <w:pPr>
                    <w:numPr>
                      <w:ilvl w:val="0"/>
                      <w:numId w:val="31"/>
                    </w:numPr>
                    <w:jc w:val="both"/>
                    <w:rPr>
                      <w:rFonts w:ascii="Arial" w:hAnsi="Arial" w:cs="Arial"/>
                      <w:color w:val="000000"/>
                      <w:sz w:val="18"/>
                      <w:szCs w:val="18"/>
                    </w:rPr>
                  </w:pPr>
                  <w:r>
                    <w:rPr>
                      <w:rFonts w:ascii="Arial" w:hAnsi="Arial" w:cs="Arial"/>
                      <w:color w:val="000000"/>
                      <w:sz w:val="18"/>
                      <w:szCs w:val="18"/>
                    </w:rPr>
                    <w:t xml:space="preserve">Razpisna dokumentacija naročnika v postopku </w:t>
                  </w:r>
                  <w:r w:rsidR="00FE4B0D">
                    <w:rPr>
                      <w:rFonts w:ascii="Arial" w:hAnsi="Arial" w:cs="Arial"/>
                      <w:color w:val="000000"/>
                      <w:sz w:val="18"/>
                      <w:szCs w:val="18"/>
                    </w:rPr>
                    <w:t>oddaje javnega naročila, ki je vil na Portalu javnih naročil objavljen dne _______ pod oznako ________ in v Dopolnilu k Uradnemu listu EU dne _______ pod oznako ________, vključno z vsemi njenimi spremembami in sestavnimi deli</w:t>
                  </w:r>
                  <w:r>
                    <w:rPr>
                      <w:rFonts w:ascii="Arial" w:hAnsi="Arial" w:cs="Arial"/>
                      <w:color w:val="000000"/>
                      <w:sz w:val="18"/>
                      <w:szCs w:val="18"/>
                    </w:rPr>
                    <w:t>.</w:t>
                  </w:r>
                </w:p>
              </w:tc>
            </w:tr>
          </w:tbl>
          <w:p w:rsidR="009202A5" w:rsidRDefault="002C1745">
            <w:pPr>
              <w:spacing w:before="225" w:after="225"/>
              <w:jc w:val="both"/>
            </w:pPr>
            <w:r>
              <w:rPr>
                <w:rFonts w:ascii="Arial" w:hAnsi="Arial" w:cs="Arial"/>
                <w:color w:val="000000"/>
                <w:sz w:val="18"/>
                <w:szCs w:val="18"/>
              </w:rPr>
              <w:t>Predmetni dokumenti so priloga in sestavni del te pogodbe.</w:t>
            </w:r>
          </w:p>
        </w:tc>
      </w:tr>
    </w:tbl>
    <w:p w:rsidR="009202A5" w:rsidRDefault="002C1745">
      <w:pPr>
        <w:spacing w:after="0" w:line="240" w:lineRule="auto"/>
        <w:jc w:val="center"/>
      </w:pPr>
      <w:r>
        <w:rPr>
          <w:rFonts w:ascii="Arial" w:hAnsi="Arial" w:cs="Arial"/>
          <w:b/>
          <w:bCs/>
          <w:color w:val="000000"/>
          <w:sz w:val="18"/>
          <w:szCs w:val="18"/>
        </w:rPr>
        <w:t>4.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Dodatnih storitev, ki niso opredeljene s to pogodbo, izvajalec ne sme opraviti brez predhodnega pisnega soglasja naročnika. Za dodatna storitve, ki bi se izkazale za potrebne šele po sklenitvi te pogodbe, lahko naročnik odda naročilo izvajalcu osnovnega naročila ob upoštevanju določb zakona, ki ureja javno naročanje. Z izvajalcem se v tem primeru sklene dodatek k osnovni pogodbi ali nova pogodba.</w:t>
            </w:r>
          </w:p>
          <w:p w:rsidR="009202A5" w:rsidRDefault="002C1745">
            <w:pPr>
              <w:spacing w:before="225" w:after="225"/>
              <w:jc w:val="both"/>
            </w:pPr>
            <w:r>
              <w:rPr>
                <w:rFonts w:ascii="Arial" w:hAnsi="Arial" w:cs="Arial"/>
                <w:color w:val="000000"/>
                <w:sz w:val="18"/>
                <w:szCs w:val="18"/>
              </w:rPr>
              <w:t>Naročnik si pridržuje pravico, da zmanjša obseg razpisanih del, ne da bi zato moral navajati posebne razloge. Naročnik si pridržuje pravico, da poveča obsege del na posameznih postavkah, predvsem takrat, kadar bo to gospodarno in v okviru določil ZJN-3.</w:t>
            </w:r>
          </w:p>
        </w:tc>
      </w:tr>
    </w:tbl>
    <w:p w:rsidR="009202A5" w:rsidRDefault="002C1745">
      <w:pPr>
        <w:spacing w:before="225" w:after="225" w:line="240" w:lineRule="auto"/>
        <w:jc w:val="both"/>
      </w:pPr>
      <w:r>
        <w:rPr>
          <w:rFonts w:ascii="Arial" w:hAnsi="Arial" w:cs="Arial"/>
          <w:b/>
          <w:bCs/>
          <w:color w:val="000000"/>
          <w:sz w:val="18"/>
          <w:szCs w:val="18"/>
        </w:rPr>
        <w:t>III. POGODBENA CENA IN PLAČILNI POGOJI</w:t>
      </w:r>
    </w:p>
    <w:p w:rsidR="009202A5" w:rsidRDefault="002C1745">
      <w:pPr>
        <w:spacing w:after="0" w:line="240" w:lineRule="auto"/>
        <w:jc w:val="center"/>
        <w:rPr>
          <w:rFonts w:ascii="Arial" w:hAnsi="Arial" w:cs="Arial"/>
          <w:b/>
          <w:bCs/>
          <w:color w:val="000000"/>
          <w:sz w:val="18"/>
          <w:szCs w:val="18"/>
        </w:rPr>
      </w:pPr>
      <w:r>
        <w:rPr>
          <w:rFonts w:ascii="Arial" w:hAnsi="Arial" w:cs="Arial"/>
          <w:b/>
          <w:bCs/>
          <w:color w:val="000000"/>
          <w:sz w:val="18"/>
          <w:szCs w:val="18"/>
        </w:rPr>
        <w:t>5. člen</w:t>
      </w:r>
    </w:p>
    <w:p w:rsidR="00462943" w:rsidRDefault="00462943" w:rsidP="00462943">
      <w:pPr>
        <w:spacing w:before="225" w:after="225"/>
        <w:jc w:val="both"/>
        <w:rPr>
          <w:rFonts w:ascii="Arial" w:hAnsi="Arial" w:cs="Arial"/>
          <w:color w:val="000000"/>
          <w:sz w:val="18"/>
          <w:szCs w:val="18"/>
        </w:rPr>
      </w:pPr>
      <w:r>
        <w:rPr>
          <w:rFonts w:ascii="Arial" w:hAnsi="Arial" w:cs="Arial"/>
          <w:color w:val="000000"/>
          <w:sz w:val="18"/>
          <w:szCs w:val="18"/>
        </w:rPr>
        <w:t>Pogodbena vrednost del je dogovorjena na osnovi ponudbe izvajalca in znaša za posamezno postavko storitev v okviru sklopa/ov _____:</w:t>
      </w:r>
    </w:p>
    <w:tbl>
      <w:tblPr>
        <w:tblStyle w:val="NormalTablePHPDOCX"/>
        <w:tblW w:w="5038" w:type="pct"/>
        <w:tblInd w:w="108" w:type="dxa"/>
        <w:tblLook w:val="04A0" w:firstRow="1" w:lastRow="0" w:firstColumn="1" w:lastColumn="0" w:noHBand="0" w:noVBand="1"/>
      </w:tblPr>
      <w:tblGrid>
        <w:gridCol w:w="4984"/>
        <w:gridCol w:w="1877"/>
        <w:gridCol w:w="606"/>
        <w:gridCol w:w="1592"/>
        <w:gridCol w:w="68"/>
      </w:tblGrid>
      <w:tr w:rsidR="00462943" w:rsidTr="00F84B69">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Postavka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462943" w:rsidRDefault="00462943" w:rsidP="006737F4">
            <w:pPr>
              <w:jc w:val="center"/>
            </w:pPr>
            <w:r>
              <w:rPr>
                <w:rFonts w:ascii="Arial" w:hAnsi="Arial" w:cs="Arial"/>
                <w:b/>
                <w:bCs/>
                <w:color w:val="000000"/>
                <w:position w:val="-2"/>
                <w:sz w:val="18"/>
                <w:szCs w:val="18"/>
                <w:shd w:val="clear" w:color="auto" w:fill="D1D1D1"/>
              </w:rPr>
              <w:t>Vrednost z DDV</w:t>
            </w: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SPLOŠNE AKTIVNOSTI (skupna vrednost izvedbe vseh aktivnosti za eno sezono)</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sz w:val="18"/>
                <w:szCs w:val="18"/>
              </w:rPr>
            </w:pPr>
            <w:r w:rsidRPr="0052518E">
              <w:rPr>
                <w:rFonts w:ascii="Arial" w:hAnsi="Arial" w:cs="Arial"/>
                <w:color w:val="000000"/>
                <w:position w:val="-2"/>
                <w:sz w:val="18"/>
                <w:szCs w:val="18"/>
              </w:rPr>
              <w:t> </w:t>
            </w: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cest s širino vozišča nad štiri metre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POSIPANJE javnih površin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cest s širino vozišča nad štiri metre</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PLUŽENJE javnih površin</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8954CA" w:rsidTr="00BE6162">
        <w:trPr>
          <w:gridAfter w:val="1"/>
          <w:wAfter w:w="37" w:type="pct"/>
        </w:trPr>
        <w:tc>
          <w:tcPr>
            <w:tcW w:w="2730" w:type="pct"/>
            <w:tcBorders>
              <w:top w:val="single" w:sz="5" w:space="0" w:color="000000"/>
              <w:left w:val="single" w:sz="5" w:space="0" w:color="000000"/>
              <w:bottom w:val="single" w:sz="5" w:space="0" w:color="000000"/>
              <w:right w:val="single" w:sz="5" w:space="0" w:color="000000"/>
            </w:tcBorders>
            <w:tcMar>
              <w:top w:w="135" w:type="dxa"/>
              <w:bottom w:w="135" w:type="dxa"/>
            </w:tcMar>
          </w:tcPr>
          <w:p w:rsidR="008954CA" w:rsidRPr="008954CA" w:rsidRDefault="008954CA" w:rsidP="008954CA">
            <w:pPr>
              <w:rPr>
                <w:sz w:val="18"/>
                <w:szCs w:val="18"/>
              </w:rPr>
            </w:pPr>
            <w:r w:rsidRPr="008954CA">
              <w:rPr>
                <w:sz w:val="18"/>
                <w:szCs w:val="18"/>
              </w:rPr>
              <w:t>SOČASNO POSIPANJE in PLUŽENJE cest s širino vozišča do štirih metrov</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8954CA" w:rsidRPr="0052518E" w:rsidRDefault="008954CA" w:rsidP="008954CA">
            <w:pPr>
              <w:rPr>
                <w:rFonts w:ascii="Arial" w:hAnsi="Arial" w:cs="Arial"/>
                <w:color w:val="000000"/>
                <w:position w:val="-2"/>
                <w:sz w:val="18"/>
                <w:szCs w:val="18"/>
              </w:rPr>
            </w:pPr>
          </w:p>
        </w:tc>
      </w:tr>
      <w:tr w:rsidR="009202A5" w:rsidTr="00F84B69">
        <w:tc>
          <w:tcPr>
            <w:tcW w:w="5000" w:type="pct"/>
            <w:gridSpan w:val="5"/>
            <w:tcMar>
              <w:top w:w="0" w:type="auto"/>
              <w:bottom w:w="0" w:type="auto"/>
            </w:tcMar>
          </w:tcPr>
          <w:p w:rsidR="00F560CE" w:rsidRDefault="00F560CE" w:rsidP="00F84B69">
            <w:pPr>
              <w:spacing w:before="225" w:after="225"/>
              <w:jc w:val="both"/>
              <w:rPr>
                <w:rFonts w:ascii="Arial" w:hAnsi="Arial" w:cs="Arial"/>
                <w:color w:val="000000"/>
                <w:sz w:val="18"/>
                <w:szCs w:val="18"/>
                <w:u w:val="single"/>
              </w:rPr>
            </w:pPr>
            <w:r>
              <w:rPr>
                <w:rFonts w:ascii="Arial" w:hAnsi="Arial" w:cs="Arial"/>
                <w:color w:val="000000"/>
                <w:sz w:val="18"/>
                <w:szCs w:val="18"/>
                <w:u w:val="single"/>
              </w:rPr>
              <w:t>V primeru, da posipni material izvajalcu zagotovi naročnik, se izvajalec obveže storitev posipanja izvesti po ceni, kot velja za pluženje cest.</w:t>
            </w:r>
          </w:p>
          <w:p w:rsidR="00352B01" w:rsidRDefault="00352B01" w:rsidP="00F84B69">
            <w:pPr>
              <w:spacing w:before="225" w:after="225"/>
              <w:jc w:val="both"/>
              <w:rPr>
                <w:rFonts w:ascii="Arial" w:hAnsi="Arial" w:cs="Arial"/>
                <w:color w:val="000000"/>
                <w:sz w:val="18"/>
                <w:szCs w:val="18"/>
              </w:rPr>
            </w:pPr>
            <w:r w:rsidRPr="0067065B">
              <w:rPr>
                <w:rFonts w:ascii="Arial" w:hAnsi="Arial" w:cs="Arial"/>
                <w:color w:val="000000"/>
                <w:sz w:val="18"/>
                <w:szCs w:val="18"/>
                <w:u w:val="single"/>
              </w:rPr>
              <w:t>Pogodbeni stranki se dogovorita, da se izvajalec v primeru, da stroški tekoče zimske sezone v posameznem sklopu presežejo 2.000,00 eur z DDV na km ceste, pri vseh nadaljnjih mesečnih obračunih od vključno meseca, ko se navedeni kriterij doseže, obvezuje ponuditi 10-odstotni popust na ponudbene cene</w:t>
            </w:r>
            <w:r>
              <w:rPr>
                <w:rFonts w:ascii="Arial" w:hAnsi="Arial" w:cs="Arial"/>
                <w:color w:val="000000"/>
                <w:sz w:val="18"/>
                <w:szCs w:val="18"/>
              </w:rPr>
              <w:t>.</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Ponudbene cene se po preteku prvega leta od sklenitve pogodbe </w:t>
            </w:r>
            <w:r w:rsidR="00F560CE">
              <w:rPr>
                <w:rFonts w:ascii="Arial" w:hAnsi="Arial" w:cs="Arial"/>
                <w:color w:val="000000"/>
                <w:sz w:val="18"/>
                <w:szCs w:val="18"/>
              </w:rPr>
              <w:t xml:space="preserve">lahko </w:t>
            </w:r>
            <w:r w:rsidRPr="00F84B69">
              <w:rPr>
                <w:rFonts w:ascii="Arial" w:hAnsi="Arial" w:cs="Arial"/>
                <w:color w:val="000000"/>
                <w:sz w:val="18"/>
                <w:szCs w:val="18"/>
              </w:rPr>
              <w:t>usklajujejo skladno s veljavnim Pravilnikom o načinih valorizacije denarnih obveznosti, ki jih v večletnih pogodbah dogovarjajo pravne osebe javnega sektorja ob upoštevanju indeksa cene, ki ga uradno objavlja: Statistični urad Republike Slovenije, EUROSTAT ali Združenje za gradbeništvo in industrijo gradbenih materialov pri Gospodarski zbornici Slovenije.</w:t>
            </w:r>
          </w:p>
          <w:p w:rsidR="00F84B69" w:rsidRPr="00F84B69" w:rsidRDefault="00F84B69" w:rsidP="00F84B69">
            <w:pPr>
              <w:spacing w:before="225" w:after="225"/>
              <w:jc w:val="both"/>
              <w:rPr>
                <w:rFonts w:ascii="Arial" w:hAnsi="Arial" w:cs="Arial"/>
                <w:color w:val="000000"/>
                <w:sz w:val="18"/>
                <w:szCs w:val="18"/>
              </w:rPr>
            </w:pPr>
            <w:r>
              <w:rPr>
                <w:rFonts w:ascii="Arial" w:hAnsi="Arial" w:cs="Arial"/>
                <w:color w:val="000000"/>
                <w:sz w:val="18"/>
                <w:szCs w:val="18"/>
              </w:rPr>
              <w:t>Pogodbene storitve iz 2</w:t>
            </w:r>
            <w:r w:rsidRPr="00F84B69">
              <w:rPr>
                <w:rFonts w:ascii="Arial" w:hAnsi="Arial" w:cs="Arial"/>
                <w:color w:val="000000"/>
                <w:sz w:val="18"/>
                <w:szCs w:val="18"/>
              </w:rPr>
              <w:t xml:space="preserve">. člena te pogodbe se izvajajo do skupne pogodbene vrednosti </w:t>
            </w:r>
            <w:r w:rsidRPr="00F84B69">
              <w:rPr>
                <w:rFonts w:ascii="Arial" w:hAnsi="Arial" w:cs="Arial"/>
                <w:i/>
                <w:color w:val="000000"/>
                <w:sz w:val="18"/>
                <w:szCs w:val="18"/>
              </w:rPr>
              <w:t xml:space="preserve">(določi naročnik glede na zagotovljena sredstva po posameznem sklopu): </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_EUR brez DDV</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_Davek na dodano vrednost (DDV) v EUR</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_Pogodbena vrednost vključno z DDV v EUR</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z besedo: </w:t>
            </w:r>
          </w:p>
          <w:p w:rsidR="00FE4B0D"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_ _ _ _ _ _ _ _ _ _ _ _ _ _ _ _ _ _ _ _ _ _ _ _ _ _ _ _ _ _ _ _ _ _ _ _ _ _ _ _ _ _ _ _ _ _ _ _ _ _Evrov</w:t>
            </w:r>
          </w:p>
          <w:p w:rsidR="00462943" w:rsidRDefault="00F84B69">
            <w:pPr>
              <w:spacing w:before="225" w:after="225"/>
              <w:jc w:val="both"/>
              <w:rPr>
                <w:rFonts w:ascii="Arial" w:hAnsi="Arial" w:cs="Arial"/>
                <w:color w:val="000000"/>
                <w:sz w:val="18"/>
                <w:szCs w:val="18"/>
              </w:rPr>
            </w:pPr>
            <w:r>
              <w:rPr>
                <w:rFonts w:ascii="Arial" w:hAnsi="Arial" w:cs="Arial"/>
                <w:color w:val="000000"/>
                <w:sz w:val="18"/>
                <w:szCs w:val="18"/>
              </w:rPr>
              <w:t>V primeru, da se zgoraj navedena pogodbena vrednost doseže pred iztekom časovne veljavnosti te pogodbe, se pogodba prekine, razen v kolikor se naročnik in izvajalec dogovorita drugače.</w:t>
            </w:r>
          </w:p>
          <w:p w:rsidR="009202A5" w:rsidRDefault="002C1745">
            <w:pPr>
              <w:spacing w:before="225" w:after="225"/>
              <w:jc w:val="both"/>
            </w:pPr>
            <w:r>
              <w:rPr>
                <w:rFonts w:ascii="Arial" w:hAnsi="Arial" w:cs="Arial"/>
                <w:color w:val="000000"/>
                <w:sz w:val="18"/>
                <w:szCs w:val="18"/>
              </w:rPr>
              <w:t>Potni stroški in ostalih povezani stroški (npr. materialni stroški) za opravljanje storitev po tej pogodbi so vključeni v pogodbeno ceno.</w:t>
            </w:r>
          </w:p>
          <w:p w:rsidR="009202A5" w:rsidRDefault="002C1745">
            <w:pPr>
              <w:spacing w:before="225" w:after="225"/>
              <w:jc w:val="both"/>
            </w:pPr>
            <w:r>
              <w:rPr>
                <w:rFonts w:ascii="Arial" w:hAnsi="Arial" w:cs="Arial"/>
                <w:color w:val="000000"/>
                <w:sz w:val="18"/>
                <w:szCs w:val="18"/>
              </w:rPr>
              <w:t>Sredstva za izvedbo naročila so zagotovljena</w:t>
            </w:r>
            <w:r w:rsidR="00F84B69">
              <w:rPr>
                <w:rFonts w:ascii="Arial" w:hAnsi="Arial" w:cs="Arial"/>
                <w:color w:val="000000"/>
                <w:sz w:val="18"/>
                <w:szCs w:val="18"/>
              </w:rPr>
              <w:t xml:space="preserve"> v proračunu Občine Gorenja vas – Poljane.</w:t>
            </w:r>
          </w:p>
        </w:tc>
      </w:tr>
    </w:tbl>
    <w:p w:rsidR="009202A5" w:rsidRDefault="002C1745">
      <w:pPr>
        <w:spacing w:after="0" w:line="240" w:lineRule="auto"/>
        <w:jc w:val="center"/>
      </w:pPr>
      <w:r>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Postavka »splošna aktivnost« se bo obračunavala v dveh obrokih (vsak po 50% vrednosti postavke), pri čemer lahko izvajalec izstavi račun za tekočo zimsko sezono za prvi del po 01.12. za drugi del pa po 30.04.</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Ostale postavke iz ponudbenega računa se bodo obračunavale količinsko skladno z izvedenimi deli (za pretekli mesec), na podlagi evidence opravljenih del (na </w:t>
            </w:r>
            <w:proofErr w:type="spellStart"/>
            <w:r w:rsidRPr="00F84B69">
              <w:rPr>
                <w:rFonts w:ascii="Arial" w:hAnsi="Arial" w:cs="Arial"/>
                <w:color w:val="000000"/>
                <w:sz w:val="18"/>
                <w:szCs w:val="18"/>
              </w:rPr>
              <w:t>predpripravljenih</w:t>
            </w:r>
            <w:proofErr w:type="spellEnd"/>
            <w:r w:rsidRPr="00F84B69">
              <w:rPr>
                <w:rFonts w:ascii="Arial" w:hAnsi="Arial" w:cs="Arial"/>
                <w:color w:val="000000"/>
                <w:sz w:val="18"/>
                <w:szCs w:val="18"/>
              </w:rPr>
              <w:t xml:space="preserve"> obrazcih), ki jo vodi izvajalec in potrdi naročnik.</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Obračunsko obdobje je od prvega do zadnjega v mesecu.</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Izvajalec bo do vsakega 5. v mesecu za pretekli mesec sestavil in vročil naročniku v potrditev mesečni račun, ki bo vseboval izvršena obračunana dela</w:t>
            </w:r>
            <w:r w:rsidR="009C4535">
              <w:rPr>
                <w:rFonts w:ascii="Arial" w:hAnsi="Arial" w:cs="Arial"/>
                <w:color w:val="000000"/>
                <w:sz w:val="18"/>
                <w:szCs w:val="18"/>
              </w:rPr>
              <w:t xml:space="preserve"> prikazana na </w:t>
            </w:r>
            <w:proofErr w:type="spellStart"/>
            <w:r w:rsidR="009C4535">
              <w:rPr>
                <w:rFonts w:ascii="Arial" w:hAnsi="Arial" w:cs="Arial"/>
                <w:color w:val="000000"/>
                <w:sz w:val="18"/>
                <w:szCs w:val="18"/>
              </w:rPr>
              <w:t>predpripravljenih</w:t>
            </w:r>
            <w:proofErr w:type="spellEnd"/>
            <w:r w:rsidR="009C4535">
              <w:rPr>
                <w:rFonts w:ascii="Arial" w:hAnsi="Arial" w:cs="Arial"/>
                <w:color w:val="000000"/>
                <w:sz w:val="18"/>
                <w:szCs w:val="18"/>
              </w:rPr>
              <w:t xml:space="preserve"> obrazcih</w:t>
            </w:r>
            <w:r w:rsidRPr="00F84B69">
              <w:rPr>
                <w:rFonts w:ascii="Arial" w:hAnsi="Arial" w:cs="Arial"/>
                <w:color w:val="000000"/>
                <w:sz w:val="18"/>
                <w:szCs w:val="18"/>
              </w:rPr>
              <w:t xml:space="preserve">. </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K računu morajo biti priloženi dokumenti, ki omogočajo nadzor nad izvršenimi deli in so podlaga za njegovo izstavitev, vključno s predhodno potrjenimi računi podizvajalcev.</w:t>
            </w:r>
          </w:p>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Naročnikov pooblaščenec je dolžan račun pregledati v roku 8 dni od prejema in ga potrditi z dovoljenjem za izplačilo.</w:t>
            </w:r>
          </w:p>
          <w:p w:rsid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V primeru, da naročnik ali naročnikov pooblaščenec ugotovi napake ali da se ne strinja s posameznimi postavkami obračuna v računu, je naročnik dolžan nesporni znesek računa plačati na način in v rokih določenih za plačilo po tej pogodbi, glede spornega zneska pa v istem roku utemeljiti popravek in sporočiti svoje stališče.</w:t>
            </w:r>
          </w:p>
          <w:p w:rsidR="009202A5" w:rsidRDefault="002C1745">
            <w:pPr>
              <w:spacing w:before="225" w:after="225"/>
              <w:jc w:val="both"/>
            </w:pPr>
            <w:r>
              <w:rPr>
                <w:rFonts w:ascii="Arial" w:hAnsi="Arial" w:cs="Arial"/>
                <w:color w:val="000000"/>
                <w:sz w:val="18"/>
                <w:szCs w:val="18"/>
              </w:rPr>
              <w:t>Izvajalec</w:t>
            </w:r>
            <w:r w:rsidR="00F84B69">
              <w:rPr>
                <w:rFonts w:ascii="Arial" w:hAnsi="Arial" w:cs="Arial"/>
                <w:color w:val="000000"/>
                <w:sz w:val="18"/>
                <w:szCs w:val="18"/>
              </w:rPr>
              <w:t xml:space="preserve"> vse račune izstavlja</w:t>
            </w:r>
            <w:r>
              <w:rPr>
                <w:rFonts w:ascii="Arial" w:hAnsi="Arial" w:cs="Arial"/>
                <w:color w:val="000000"/>
                <w:sz w:val="18"/>
                <w:szCs w:val="18"/>
              </w:rPr>
              <w:t xml:space="preserve">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rsidR="009202A5" w:rsidRDefault="002C1745">
            <w:pPr>
              <w:spacing w:before="225" w:after="225"/>
              <w:jc w:val="both"/>
            </w:pPr>
            <w:r>
              <w:rPr>
                <w:rFonts w:ascii="Arial" w:hAnsi="Arial" w:cs="Arial"/>
                <w:color w:val="000000"/>
                <w:sz w:val="18"/>
                <w:szCs w:val="18"/>
              </w:rPr>
              <w:t>Rok plačila začne teči naslednji dan po uradnem prejemu računa. Kot dan plačila oziroma izpolnitve naročnikove obveznosti se šteje dan, ko naročnik izroči nalog za plačilo organizaciji, pri kateri ima svoj račun.</w:t>
            </w:r>
          </w:p>
        </w:tc>
      </w:tr>
    </w:tbl>
    <w:p w:rsidR="009202A5" w:rsidRDefault="002C1745">
      <w:pPr>
        <w:spacing w:after="0" w:line="240" w:lineRule="auto"/>
        <w:jc w:val="center"/>
      </w:pPr>
      <w:r>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se zaveže plačati račun 30. dan od prejema računa na poslovni račun izvajalca. Za zamudo pri plačilu storitev je izvajalec upravičen do zaračunavanja zakonitih zamudnih obresti.</w:t>
            </w:r>
          </w:p>
          <w:p w:rsidR="009202A5" w:rsidRDefault="002C1745">
            <w:pPr>
              <w:spacing w:before="225" w:after="225"/>
              <w:jc w:val="both"/>
            </w:pPr>
            <w:r>
              <w:rPr>
                <w:rFonts w:ascii="Arial" w:hAnsi="Arial" w:cs="Arial"/>
                <w:color w:val="000000"/>
                <w:sz w:val="18"/>
                <w:szCs w:val="18"/>
              </w:rPr>
              <w:t>Naročnik bo pravilno izstavljen in potrjen račun poravnal na transakcijski račun izvajalca naveden na računu. V primeru, da TRR ni naveden na računu, se plačilo nakaže na prvi račun naveden pri podatkih o izvajalca.</w:t>
            </w:r>
          </w:p>
        </w:tc>
      </w:tr>
    </w:tbl>
    <w:p w:rsidR="009202A5" w:rsidRDefault="002C1745">
      <w:pPr>
        <w:spacing w:before="225" w:after="225" w:line="240" w:lineRule="auto"/>
        <w:jc w:val="both"/>
      </w:pPr>
      <w:r>
        <w:rPr>
          <w:rFonts w:ascii="Arial" w:hAnsi="Arial" w:cs="Arial"/>
          <w:b/>
          <w:bCs/>
          <w:color w:val="000000"/>
          <w:sz w:val="18"/>
          <w:szCs w:val="18"/>
        </w:rPr>
        <w:t xml:space="preserve">IV. </w:t>
      </w:r>
      <w:r w:rsidR="00F84B69">
        <w:rPr>
          <w:rFonts w:ascii="Arial" w:hAnsi="Arial" w:cs="Arial"/>
          <w:b/>
          <w:bCs/>
          <w:color w:val="000000"/>
          <w:sz w:val="18"/>
          <w:szCs w:val="18"/>
        </w:rPr>
        <w:t>VELJAVNOST POGODBE</w:t>
      </w:r>
    </w:p>
    <w:p w:rsidR="009202A5" w:rsidRDefault="002C1745">
      <w:pPr>
        <w:spacing w:after="0" w:line="240" w:lineRule="auto"/>
        <w:jc w:val="center"/>
      </w:pPr>
      <w:r>
        <w:rPr>
          <w:rFonts w:ascii="Arial" w:hAnsi="Arial" w:cs="Arial"/>
          <w:b/>
          <w:bCs/>
          <w:color w:val="000000"/>
          <w:sz w:val="18"/>
          <w:szCs w:val="18"/>
        </w:rPr>
        <w:t>8.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F84B69" w:rsidRPr="00F84B69" w:rsidRDefault="00F84B69" w:rsidP="00F84B69">
            <w:pPr>
              <w:spacing w:before="225" w:after="225"/>
              <w:jc w:val="both"/>
              <w:rPr>
                <w:rFonts w:ascii="Arial" w:hAnsi="Arial" w:cs="Arial"/>
                <w:color w:val="000000"/>
                <w:sz w:val="18"/>
                <w:szCs w:val="18"/>
              </w:rPr>
            </w:pPr>
            <w:r w:rsidRPr="00F84B69">
              <w:rPr>
                <w:rFonts w:ascii="Arial" w:hAnsi="Arial" w:cs="Arial"/>
                <w:color w:val="000000"/>
                <w:sz w:val="18"/>
                <w:szCs w:val="18"/>
              </w:rPr>
              <w:t xml:space="preserve">Naročnik in izvajalec se dogovorita, da sklenjena pogodba velja do trenutka, ko je glede na obseg opravljenih in obračunanih </w:t>
            </w:r>
            <w:r>
              <w:rPr>
                <w:rFonts w:ascii="Arial" w:hAnsi="Arial" w:cs="Arial"/>
                <w:color w:val="000000"/>
                <w:sz w:val="18"/>
                <w:szCs w:val="18"/>
              </w:rPr>
              <w:t>storitev</w:t>
            </w:r>
            <w:r w:rsidRPr="00F84B69">
              <w:rPr>
                <w:rFonts w:ascii="Arial" w:hAnsi="Arial" w:cs="Arial"/>
                <w:color w:val="000000"/>
                <w:sz w:val="18"/>
                <w:szCs w:val="18"/>
              </w:rPr>
              <w:t xml:space="preserve"> dosežena skupna pogodbena vredno</w:t>
            </w:r>
            <w:r>
              <w:rPr>
                <w:rFonts w:ascii="Arial" w:hAnsi="Arial" w:cs="Arial"/>
                <w:color w:val="000000"/>
                <w:sz w:val="18"/>
                <w:szCs w:val="18"/>
              </w:rPr>
              <w:t>st opredeljena v 5</w:t>
            </w:r>
            <w:r w:rsidRPr="00F84B69">
              <w:rPr>
                <w:rFonts w:ascii="Arial" w:hAnsi="Arial" w:cs="Arial"/>
                <w:color w:val="000000"/>
                <w:sz w:val="18"/>
                <w:szCs w:val="18"/>
              </w:rPr>
              <w:t>. členu te pogodbe, vendar maksimalno 4 leta od pričetka veljavnosti pogodbe</w:t>
            </w:r>
            <w:r>
              <w:rPr>
                <w:rFonts w:ascii="Arial" w:hAnsi="Arial" w:cs="Arial"/>
                <w:color w:val="000000"/>
                <w:sz w:val="18"/>
                <w:szCs w:val="18"/>
              </w:rPr>
              <w:t xml:space="preserve"> (</w:t>
            </w:r>
            <w:r w:rsidR="00E92DB0" w:rsidRPr="00A3185D">
              <w:rPr>
                <w:rFonts w:ascii="Arial" w:hAnsi="Arial" w:cs="Arial"/>
                <w:color w:val="000000"/>
                <w:sz w:val="18"/>
                <w:szCs w:val="18"/>
              </w:rPr>
              <w:t xml:space="preserve">do </w:t>
            </w:r>
            <w:r w:rsidR="00E92DB0">
              <w:rPr>
                <w:rFonts w:ascii="Arial" w:hAnsi="Arial" w:cs="Arial"/>
                <w:color w:val="000000"/>
                <w:sz w:val="18"/>
                <w:szCs w:val="18"/>
              </w:rPr>
              <w:t>01.05</w:t>
            </w:r>
            <w:r w:rsidR="00E92DB0" w:rsidRPr="00A3185D">
              <w:rPr>
                <w:rFonts w:ascii="Arial" w:hAnsi="Arial" w:cs="Arial"/>
                <w:color w:val="000000"/>
                <w:sz w:val="18"/>
                <w:szCs w:val="18"/>
              </w:rPr>
              <w:t>. 202</w:t>
            </w:r>
            <w:r w:rsidR="00E92DB0">
              <w:rPr>
                <w:rFonts w:ascii="Arial" w:hAnsi="Arial" w:cs="Arial"/>
                <w:color w:val="000000"/>
                <w:sz w:val="18"/>
                <w:szCs w:val="18"/>
              </w:rPr>
              <w:t>4</w:t>
            </w:r>
            <w:r>
              <w:rPr>
                <w:rFonts w:ascii="Arial" w:hAnsi="Arial" w:cs="Arial"/>
                <w:color w:val="000000"/>
                <w:sz w:val="18"/>
                <w:szCs w:val="18"/>
              </w:rPr>
              <w:t>)</w:t>
            </w:r>
            <w:r w:rsidRPr="00F84B69">
              <w:rPr>
                <w:rFonts w:ascii="Arial" w:hAnsi="Arial" w:cs="Arial"/>
                <w:color w:val="000000"/>
                <w:sz w:val="18"/>
                <w:szCs w:val="18"/>
              </w:rPr>
              <w:t xml:space="preserve">. </w:t>
            </w:r>
          </w:p>
          <w:p w:rsidR="009202A5" w:rsidRDefault="00F84B69" w:rsidP="00F84B69">
            <w:pPr>
              <w:spacing w:before="225" w:after="225"/>
              <w:jc w:val="both"/>
            </w:pPr>
            <w:r w:rsidRPr="00F84B69">
              <w:rPr>
                <w:rFonts w:ascii="Arial" w:hAnsi="Arial" w:cs="Arial"/>
                <w:color w:val="000000"/>
                <w:sz w:val="18"/>
                <w:szCs w:val="18"/>
              </w:rPr>
              <w:t>V primeru, da po preteku 4 let od podpisa pogodbe skupna po</w:t>
            </w:r>
            <w:r>
              <w:rPr>
                <w:rFonts w:ascii="Arial" w:hAnsi="Arial" w:cs="Arial"/>
                <w:color w:val="000000"/>
                <w:sz w:val="18"/>
                <w:szCs w:val="18"/>
              </w:rPr>
              <w:t>godbena vrednost opredeljena v 5</w:t>
            </w:r>
            <w:r w:rsidRPr="00F84B69">
              <w:rPr>
                <w:rFonts w:ascii="Arial" w:hAnsi="Arial" w:cs="Arial"/>
                <w:color w:val="000000"/>
                <w:sz w:val="18"/>
                <w:szCs w:val="18"/>
              </w:rPr>
              <w:t>. členu te pogodbe še ni dosežena</w:t>
            </w:r>
            <w:r>
              <w:rPr>
                <w:rFonts w:ascii="Arial" w:hAnsi="Arial" w:cs="Arial"/>
                <w:color w:val="000000"/>
                <w:sz w:val="18"/>
                <w:szCs w:val="18"/>
              </w:rPr>
              <w:t>,</w:t>
            </w:r>
            <w:r w:rsidRPr="00F84B69">
              <w:rPr>
                <w:rFonts w:ascii="Arial" w:hAnsi="Arial" w:cs="Arial"/>
                <w:color w:val="000000"/>
                <w:sz w:val="18"/>
                <w:szCs w:val="18"/>
              </w:rPr>
              <w:t xml:space="preserve"> se lahko pogodbeni stranki z dodatkom k tej pogodbi dogovorita za podaljšanje veljavnosti pogodbe.</w:t>
            </w:r>
          </w:p>
        </w:tc>
      </w:tr>
    </w:tbl>
    <w:p w:rsidR="009202A5" w:rsidRDefault="002C1745">
      <w:pPr>
        <w:spacing w:before="225" w:after="225" w:line="240" w:lineRule="auto"/>
        <w:jc w:val="both"/>
      </w:pPr>
      <w:r>
        <w:rPr>
          <w:rFonts w:ascii="Arial" w:hAnsi="Arial" w:cs="Arial"/>
          <w:b/>
          <w:bCs/>
          <w:color w:val="000000"/>
          <w:sz w:val="18"/>
          <w:szCs w:val="18"/>
        </w:rPr>
        <w:t>V. PODIZVAJALCI</w:t>
      </w:r>
    </w:p>
    <w:p w:rsidR="009202A5" w:rsidRDefault="002C1745">
      <w:pPr>
        <w:spacing w:after="0" w:line="240" w:lineRule="auto"/>
        <w:jc w:val="center"/>
      </w:pPr>
      <w:r>
        <w:rPr>
          <w:rFonts w:ascii="Arial" w:hAnsi="Arial" w:cs="Arial"/>
          <w:b/>
          <w:bCs/>
          <w:color w:val="000000"/>
          <w:sz w:val="18"/>
          <w:szCs w:val="18"/>
        </w:rPr>
        <w:t>9. člen</w:t>
      </w:r>
    </w:p>
    <w:tbl>
      <w:tblPr>
        <w:tblStyle w:val="NormalTablePHPDOCX"/>
        <w:tblW w:w="0" w:type="auto"/>
        <w:tblInd w:w="108" w:type="dxa"/>
        <w:tblLook w:val="04A0" w:firstRow="1" w:lastRow="0" w:firstColumn="1" w:lastColumn="0" w:noHBand="0" w:noVBand="1"/>
      </w:tblPr>
      <w:tblGrid>
        <w:gridCol w:w="8658"/>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bo dela izvedel z naslednjimi podizvajalci:</w:t>
            </w:r>
          </w:p>
          <w:tbl>
            <w:tblPr>
              <w:tblStyle w:val="TableGridPHPDOCX"/>
              <w:tblW w:w="8430"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70"/>
              <w:gridCol w:w="6560"/>
            </w:tblGrid>
            <w:tr w:rsidR="009202A5" w:rsidTr="00F84B69">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Podizvajalec 1 (firma, naslov):</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9202A5" w:rsidRDefault="009202A5"/>
              </w:tc>
            </w:tr>
            <w:tr w:rsidR="009202A5" w:rsidTr="00F84B69">
              <w:tc>
                <w:tcPr>
                  <w:tcW w:w="18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9202A5" w:rsidRDefault="002C1745">
                  <w:pPr>
                    <w:jc w:val="right"/>
                  </w:pPr>
                  <w:r>
                    <w:rPr>
                      <w:rFonts w:ascii="Arial" w:hAnsi="Arial" w:cs="Arial"/>
                      <w:b/>
                      <w:bCs/>
                      <w:color w:val="000000"/>
                      <w:position w:val="-2"/>
                      <w:sz w:val="18"/>
                      <w:szCs w:val="18"/>
                      <w:shd w:val="clear" w:color="auto" w:fill="D1D1D1"/>
                    </w:rPr>
                    <w:t>VRSTA DEL (predmet, količina):</w:t>
                  </w:r>
                </w:p>
              </w:tc>
              <w:tc>
                <w:tcPr>
                  <w:tcW w:w="6560" w:type="dxa"/>
                  <w:tcBorders>
                    <w:top w:val="single" w:sz="5" w:space="0" w:color="000000"/>
                    <w:left w:val="single" w:sz="5" w:space="0" w:color="000000"/>
                    <w:bottom w:val="single" w:sz="5" w:space="0" w:color="000000"/>
                    <w:right w:val="single" w:sz="5" w:space="0" w:color="000000"/>
                  </w:tcBorders>
                  <w:tcMar>
                    <w:top w:w="0" w:type="auto"/>
                    <w:bottom w:w="0" w:type="auto"/>
                  </w:tcMar>
                  <w:vAlign w:val="center"/>
                </w:tcPr>
                <w:p w:rsidR="009202A5" w:rsidRDefault="002C1745">
                  <w:pPr>
                    <w:spacing w:before="135" w:after="135"/>
                    <w:jc w:val="both"/>
                    <w:textAlignment w:val="center"/>
                  </w:pPr>
                  <w:r>
                    <w:rPr>
                      <w:rFonts w:ascii="Arial" w:hAnsi="Arial" w:cs="Arial"/>
                      <w:color w:val="000000"/>
                      <w:position w:val="-2"/>
                      <w:sz w:val="18"/>
                      <w:szCs w:val="18"/>
                    </w:rPr>
                    <w:t>Opis del, ki jih bo izvedel podizvajalec:</w:t>
                  </w:r>
                </w:p>
                <w:p w:rsidR="009202A5" w:rsidRDefault="002C1745">
                  <w:pPr>
                    <w:spacing w:before="135" w:after="135"/>
                    <w:jc w:val="both"/>
                    <w:textAlignment w:val="center"/>
                  </w:pPr>
                  <w:r>
                    <w:rPr>
                      <w:rFonts w:ascii="Arial" w:hAnsi="Arial" w:cs="Arial"/>
                      <w:color w:val="000000"/>
                      <w:position w:val="-2"/>
                      <w:sz w:val="18"/>
                      <w:szCs w:val="18"/>
                    </w:rPr>
                    <w:t>% končne ponudbe vrednosti, ki jo bo izvedel podizvajalec: ____</w:t>
                  </w:r>
                </w:p>
              </w:tc>
            </w:tr>
          </w:tbl>
          <w:p w:rsidR="009202A5" w:rsidRDefault="002C1745">
            <w:pPr>
              <w:spacing w:before="225" w:after="225"/>
              <w:jc w:val="both"/>
            </w:pPr>
            <w:r>
              <w:rPr>
                <w:rFonts w:ascii="Arial" w:hAnsi="Arial" w:cs="Arial"/>
                <w:i/>
                <w:iCs/>
                <w:color w:val="000000"/>
                <w:sz w:val="18"/>
                <w:szCs w:val="18"/>
              </w:rPr>
              <w:t>Opomba:</w:t>
            </w:r>
          </w:p>
          <w:p w:rsidR="009202A5" w:rsidRDefault="002C1745">
            <w:pPr>
              <w:spacing w:before="225" w:after="225"/>
              <w:jc w:val="both"/>
            </w:pPr>
            <w:r>
              <w:rPr>
                <w:rFonts w:ascii="Arial" w:hAnsi="Arial" w:cs="Arial"/>
                <w:i/>
                <w:iCs/>
                <w:color w:val="000000"/>
                <w:sz w:val="18"/>
                <w:szCs w:val="18"/>
              </w:rPr>
              <w:t>V KOLIKOR PONUDNIK NE NASTOPA S PODIZVAJALCI SE RAZDELEK IZBRIŠE</w:t>
            </w:r>
          </w:p>
        </w:tc>
      </w:tr>
    </w:tbl>
    <w:p w:rsidR="009202A5" w:rsidRDefault="002C1745">
      <w:pPr>
        <w:spacing w:after="0" w:line="240" w:lineRule="auto"/>
        <w:jc w:val="center"/>
      </w:pPr>
      <w:r>
        <w:rPr>
          <w:rFonts w:ascii="Arial" w:hAnsi="Arial" w:cs="Arial"/>
          <w:b/>
          <w:bCs/>
          <w:color w:val="000000"/>
          <w:sz w:val="18"/>
          <w:szCs w:val="18"/>
        </w:rPr>
        <w:t>10.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 kolikor podizvajalec v skladu in na način, določen v drugem in tretjem odstavku 94. člena ZJN-3, zahteva neposredno plačilo, se šteje, da je neposredno plačilo podizvajalcu obvezno in obveznost zavezuje naročnika in glavnega izvajalca. </w:t>
            </w:r>
          </w:p>
          <w:p w:rsidR="009202A5" w:rsidRDefault="002C1745">
            <w:pPr>
              <w:spacing w:before="225" w:after="225"/>
              <w:jc w:val="both"/>
            </w:pPr>
            <w:r>
              <w:rPr>
                <w:rFonts w:ascii="Arial" w:hAnsi="Arial" w:cs="Arial"/>
                <w:color w:val="000000"/>
                <w:sz w:val="18"/>
                <w:szCs w:val="18"/>
              </w:rPr>
              <w:t>V kolikor bo podizvajalec v skladu in na način, določen v drugem in tretjem odstavku 94. člena ZJN-3 zahteval neposredna plačila, se šteje, da:</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glavni izvajalec s podpisom te pogodbe pooblašča naročnika, da na podlagi potrjenega računa oziroma situacije s strani glavnega izvajalca neposredno plačuje podizvajalcu,</w:t>
                  </w:r>
                </w:p>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je podizvajalec dolžan najkasneje z izstavitvijo prvega računa predložiti soglasje, na podlagi katerega naročnik namesto ponudnika poravna podizvajalčevo terjatev do ponudnika, </w:t>
                  </w:r>
                </w:p>
                <w:p w:rsidR="009202A5" w:rsidRDefault="002C1745">
                  <w:pPr>
                    <w:numPr>
                      <w:ilvl w:val="0"/>
                      <w:numId w:val="32"/>
                    </w:numPr>
                    <w:jc w:val="both"/>
                    <w:rPr>
                      <w:rFonts w:ascii="Arial" w:hAnsi="Arial" w:cs="Arial"/>
                      <w:color w:val="000000"/>
                      <w:sz w:val="18"/>
                      <w:szCs w:val="18"/>
                    </w:rPr>
                  </w:pPr>
                  <w:r>
                    <w:rPr>
                      <w:rFonts w:ascii="Arial" w:hAnsi="Arial" w:cs="Arial"/>
                      <w:color w:val="000000"/>
                      <w:sz w:val="18"/>
                      <w:szCs w:val="18"/>
                    </w:rPr>
                    <w:t>glavni izvajalec svojemu računu ali situaciji priložiti račun ali situacijo podizvajalca, ki ga je predhodno potrdil.</w:t>
                  </w:r>
                </w:p>
              </w:tc>
            </w:tr>
          </w:tbl>
          <w:p w:rsidR="009202A5" w:rsidRDefault="002C1745">
            <w:pPr>
              <w:spacing w:before="225" w:after="225"/>
              <w:jc w:val="both"/>
            </w:pPr>
            <w:r>
              <w:rPr>
                <w:rFonts w:ascii="Arial" w:hAnsi="Arial" w:cs="Arial"/>
                <w:color w:val="000000"/>
                <w:sz w:val="18"/>
                <w:szCs w:val="18"/>
              </w:rPr>
              <w:t>Zgolj ob izpolnitvi vseh pogojev iz predhodnega odstavka, je naročnik obvezan izvršiti neposredno plačilo podizvajalcu. </w:t>
            </w:r>
          </w:p>
          <w:p w:rsidR="009202A5" w:rsidRDefault="002C1745">
            <w:pPr>
              <w:spacing w:before="225" w:after="225"/>
              <w:jc w:val="both"/>
            </w:pPr>
            <w:r>
              <w:rPr>
                <w:rFonts w:ascii="Arial" w:hAnsi="Arial" w:cs="Arial"/>
                <w:color w:val="000000"/>
                <w:sz w:val="18"/>
                <w:szCs w:val="18"/>
              </w:rPr>
              <w:t>Plačila podizvajalcem se izvedejo v rokih in na enak način kot velja za plačila izvajalcu.</w:t>
            </w:r>
          </w:p>
          <w:p w:rsidR="009202A5" w:rsidRDefault="002C1745">
            <w:pPr>
              <w:spacing w:before="225" w:after="225"/>
              <w:jc w:val="both"/>
            </w:pPr>
            <w:r>
              <w:rPr>
                <w:rFonts w:ascii="Arial" w:hAnsi="Arial" w:cs="Arial"/>
                <w:color w:val="000000"/>
                <w:sz w:val="18"/>
                <w:szCs w:val="18"/>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rsidR="009202A5" w:rsidRDefault="002C1745">
            <w:pPr>
              <w:spacing w:before="225" w:after="225"/>
              <w:jc w:val="both"/>
            </w:pPr>
            <w:r>
              <w:rPr>
                <w:rFonts w:ascii="Arial" w:hAnsi="Arial" w:cs="Arial"/>
                <w:color w:val="000000"/>
                <w:sz w:val="18"/>
                <w:szCs w:val="18"/>
              </w:rPr>
              <w:t>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obvestiti izvajalca najpozneje v desetih dneh od prejema predloga.</w:t>
            </w:r>
          </w:p>
          <w:p w:rsidR="009202A5" w:rsidRDefault="002C1745">
            <w:pPr>
              <w:spacing w:before="225" w:after="225"/>
              <w:jc w:val="both"/>
            </w:pPr>
            <w:r>
              <w:rPr>
                <w:rFonts w:ascii="Arial" w:hAnsi="Arial" w:cs="Arial"/>
                <w:color w:val="000000"/>
                <w:sz w:val="18"/>
                <w:szCs w:val="18"/>
              </w:rPr>
              <w:t xml:space="preserve">Če neposredno plačilo podizvajalcu ni obvezno v skladu s tem členom,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roofErr w:type="spellStart"/>
            <w:r>
              <w:rPr>
                <w:rFonts w:ascii="Arial" w:hAnsi="Arial" w:cs="Arial"/>
                <w:color w:val="000000"/>
                <w:sz w:val="18"/>
                <w:szCs w:val="18"/>
              </w:rPr>
              <w:t>Nepredložitev</w:t>
            </w:r>
            <w:proofErr w:type="spellEnd"/>
            <w:r>
              <w:rPr>
                <w:rFonts w:ascii="Arial" w:hAnsi="Arial" w:cs="Arial"/>
                <w:color w:val="000000"/>
                <w:sz w:val="18"/>
                <w:szCs w:val="18"/>
              </w:rPr>
              <w:t xml:space="preserve"> izjave v roku je razlog za uvedbo </w:t>
            </w:r>
            <w:proofErr w:type="spellStart"/>
            <w:r>
              <w:rPr>
                <w:rFonts w:ascii="Arial" w:hAnsi="Arial" w:cs="Arial"/>
                <w:color w:val="000000"/>
                <w:sz w:val="18"/>
                <w:szCs w:val="18"/>
              </w:rPr>
              <w:t>prekrškovnega</w:t>
            </w:r>
            <w:proofErr w:type="spellEnd"/>
            <w:r>
              <w:rPr>
                <w:rFonts w:ascii="Arial" w:hAnsi="Arial" w:cs="Arial"/>
                <w:color w:val="000000"/>
                <w:sz w:val="18"/>
                <w:szCs w:val="18"/>
              </w:rPr>
              <w:t xml:space="preserve"> postopka zoper izvajalca pred Državno revizijsko komisijo. Poleg globe je sankcija tudi izločitev  iz postopkov naročanja za predpisano obdobje.</w:t>
            </w:r>
          </w:p>
        </w:tc>
      </w:tr>
    </w:tbl>
    <w:p w:rsidR="009202A5" w:rsidRDefault="002C1745">
      <w:pPr>
        <w:spacing w:before="225" w:after="225" w:line="240" w:lineRule="auto"/>
        <w:jc w:val="both"/>
      </w:pPr>
      <w:r>
        <w:rPr>
          <w:rFonts w:ascii="Arial" w:hAnsi="Arial" w:cs="Arial"/>
          <w:b/>
          <w:bCs/>
          <w:color w:val="000000"/>
          <w:sz w:val="18"/>
          <w:szCs w:val="18"/>
        </w:rPr>
        <w:t>VI. OBVEZNOSTI NAROČNIKA</w:t>
      </w:r>
    </w:p>
    <w:p w:rsidR="009202A5" w:rsidRDefault="002C1745">
      <w:pPr>
        <w:spacing w:after="0" w:line="240" w:lineRule="auto"/>
        <w:jc w:val="center"/>
      </w:pPr>
      <w:r>
        <w:rPr>
          <w:rFonts w:ascii="Arial" w:hAnsi="Arial" w:cs="Arial"/>
          <w:b/>
          <w:bCs/>
          <w:color w:val="000000"/>
          <w:sz w:val="18"/>
          <w:szCs w:val="18"/>
        </w:rPr>
        <w:t>11.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Naročnik se zavezuje poravnati pogodbeno ceno za pravilno izvedbo storitev na podlagi te pogodbe.</w:t>
            </w:r>
          </w:p>
          <w:p w:rsidR="009202A5" w:rsidRDefault="002C1745">
            <w:pPr>
              <w:spacing w:before="225" w:after="225"/>
              <w:jc w:val="both"/>
            </w:pPr>
            <w:r>
              <w:rPr>
                <w:rFonts w:ascii="Arial" w:hAnsi="Arial" w:cs="Arial"/>
                <w:color w:val="000000"/>
                <w:sz w:val="18"/>
                <w:szCs w:val="18"/>
              </w:rPr>
              <w:t>Naročnik se zavezuje, da bo za nemoteno izvajanje pogodbenih obveznosti izvajalca zagotovil sodelovanje oseb, ki bodo v stiku z izvajalcem.</w:t>
            </w:r>
          </w:p>
          <w:p w:rsidR="009202A5" w:rsidRDefault="002C1745">
            <w:pPr>
              <w:spacing w:before="225" w:after="225"/>
              <w:jc w:val="both"/>
            </w:pPr>
            <w:r>
              <w:rPr>
                <w:rFonts w:ascii="Arial" w:hAnsi="Arial" w:cs="Arial"/>
                <w:color w:val="000000"/>
                <w:sz w:val="18"/>
                <w:szCs w:val="18"/>
              </w:rPr>
              <w:t>Naročnik oz. pooblaščena oseba je v naročilu dolžna po resnici in popolno navesti vsa dejstva in okoliščine, ki bi lahko vplivale na vsebino, izvedbo, možnost, dopustnost ali druge pomembne okoliščine predvidenega posla.</w:t>
            </w:r>
          </w:p>
          <w:p w:rsidR="009202A5" w:rsidRDefault="002C1745">
            <w:pPr>
              <w:spacing w:before="225" w:after="225"/>
              <w:jc w:val="both"/>
            </w:pPr>
            <w:r>
              <w:rPr>
                <w:rFonts w:ascii="Arial" w:hAnsi="Arial" w:cs="Arial"/>
                <w:color w:val="000000"/>
                <w:sz w:val="18"/>
                <w:szCs w:val="18"/>
              </w:rPr>
              <w:t>Za poslovno upoštevno komunikacijo med naročnikom in izvajalcem šteje samo komunikacija preko pošte na poslovni naslov izvajalca in elektronske pošte z navedenim naslovom oziroma kadar je primerno, izjave podane na zapisnik o sestanku. Elektronska komunikacija je enakovredna pisni komunikaciji, v kolikor izvira od naročnika oziroma izvajalca. V primeru zlorabe ali suma zlorabe elektronskega sistema je pogodbena stranka nemudoma dolžna obvestiti drugo stranko, v nasprotnem primeru je dolžna poravnati izvedene storitve, ki jih je na podlagi takšne komunikacije opravila druga stranka.</w:t>
            </w:r>
          </w:p>
        </w:tc>
      </w:tr>
    </w:tbl>
    <w:p w:rsidR="009202A5" w:rsidRDefault="002C1745">
      <w:pPr>
        <w:spacing w:before="225" w:after="225" w:line="240" w:lineRule="auto"/>
        <w:jc w:val="both"/>
      </w:pPr>
      <w:r>
        <w:rPr>
          <w:rFonts w:ascii="Arial" w:hAnsi="Arial" w:cs="Arial"/>
          <w:b/>
          <w:bCs/>
          <w:color w:val="000000"/>
          <w:sz w:val="18"/>
          <w:szCs w:val="18"/>
        </w:rPr>
        <w:t>VII. OBVEZNOSTI IZVAJALCA</w:t>
      </w:r>
    </w:p>
    <w:p w:rsidR="009202A5" w:rsidRDefault="002C1745">
      <w:pPr>
        <w:spacing w:after="0" w:line="240" w:lineRule="auto"/>
        <w:jc w:val="center"/>
      </w:pPr>
      <w:r>
        <w:rPr>
          <w:rFonts w:ascii="Arial" w:hAnsi="Arial" w:cs="Arial"/>
          <w:b/>
          <w:bCs/>
          <w:color w:val="000000"/>
          <w:sz w:val="18"/>
          <w:szCs w:val="18"/>
        </w:rPr>
        <w:t>12.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Izvajalec se obvezuje, da bo:</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vsa dela po tej pogodbi opravil vestno in po pravilih stroke ob upoštevanju določil pogodbe in sestavnih delov te pogodbe, veljavnih predpisov, pri čemer mora skrbeti, da bo storitev opravljena ekonomično v okviru določil te pogodbe in morebitnih dodatnih dogovorov med pogodbenima strankama;</w:t>
                  </w:r>
                </w:p>
                <w:p w:rsidR="00FE4B0D" w:rsidRDefault="00FE4B0D">
                  <w:pPr>
                    <w:numPr>
                      <w:ilvl w:val="0"/>
                      <w:numId w:val="33"/>
                    </w:numPr>
                    <w:jc w:val="both"/>
                    <w:rPr>
                      <w:rFonts w:ascii="Arial" w:hAnsi="Arial" w:cs="Arial"/>
                      <w:color w:val="000000"/>
                      <w:sz w:val="18"/>
                      <w:szCs w:val="18"/>
                    </w:rPr>
                  </w:pPr>
                  <w:r>
                    <w:rPr>
                      <w:rFonts w:ascii="Arial" w:hAnsi="Arial" w:cs="Arial"/>
                      <w:color w:val="000000"/>
                      <w:sz w:val="18"/>
                      <w:szCs w:val="18"/>
                    </w:rPr>
                    <w:t>vsa dela izvrševal po potrjenem izvedbenem programu zimske službe in tehničnih predpisih,</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 xml:space="preserve">omogočil naročniku </w:t>
                  </w:r>
                  <w:r w:rsidRPr="00F84B69">
                    <w:rPr>
                      <w:rFonts w:ascii="Arial" w:hAnsi="Arial" w:cs="Arial"/>
                      <w:color w:val="000000"/>
                      <w:sz w:val="18"/>
                      <w:szCs w:val="18"/>
                    </w:rPr>
                    <w:t>opravljanje strokovnega nadzorstva in ravnati po vsaki utemeljeni zahtevi, ki jo poda naročnik v</w:t>
                  </w:r>
                  <w:r>
                    <w:rPr>
                      <w:rFonts w:ascii="Arial" w:hAnsi="Arial" w:cs="Arial"/>
                      <w:color w:val="000000"/>
                      <w:sz w:val="18"/>
                      <w:szCs w:val="18"/>
                    </w:rPr>
                    <w:t xml:space="preserve"> zvezi s strokovnim nadzorstvom,</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izvajal storitve upoštevajoč varnostne ukrepe v smislu predpisov o varstvu pri delu in ukrepov za varovanje premoženja,</w:t>
                  </w:r>
                </w:p>
                <w:p w:rsidR="00F84B69" w:rsidRDefault="00F84B69" w:rsidP="00F84B69">
                  <w:pPr>
                    <w:numPr>
                      <w:ilvl w:val="0"/>
                      <w:numId w:val="33"/>
                    </w:numPr>
                    <w:jc w:val="both"/>
                    <w:rPr>
                      <w:rFonts w:ascii="Arial" w:hAnsi="Arial" w:cs="Arial"/>
                      <w:color w:val="000000"/>
                      <w:sz w:val="18"/>
                      <w:szCs w:val="18"/>
                    </w:rPr>
                  </w:pPr>
                  <w:r>
                    <w:rPr>
                      <w:rFonts w:ascii="Arial" w:hAnsi="Arial" w:cs="Arial"/>
                      <w:color w:val="000000"/>
                      <w:sz w:val="18"/>
                      <w:szCs w:val="18"/>
                    </w:rPr>
                    <w:t>vodil evidenco opravljenih storitev</w:t>
                  </w:r>
                  <w:r w:rsidR="00352B01">
                    <w:rPr>
                      <w:rFonts w:ascii="Arial" w:hAnsi="Arial" w:cs="Arial"/>
                      <w:color w:val="000000"/>
                      <w:sz w:val="18"/>
                      <w:szCs w:val="18"/>
                    </w:rPr>
                    <w:t xml:space="preserve"> ter drugo dokumentacijo zahtevano z razpisno dokumentacijo,</w:t>
                  </w:r>
                </w:p>
                <w:p w:rsidR="00352B01" w:rsidRDefault="00352B01" w:rsidP="00F84B69">
                  <w:pPr>
                    <w:numPr>
                      <w:ilvl w:val="0"/>
                      <w:numId w:val="33"/>
                    </w:numPr>
                    <w:jc w:val="both"/>
                    <w:rPr>
                      <w:rFonts w:ascii="Arial" w:hAnsi="Arial" w:cs="Arial"/>
                      <w:color w:val="000000"/>
                      <w:sz w:val="18"/>
                      <w:szCs w:val="18"/>
                    </w:rPr>
                  </w:pPr>
                  <w:r>
                    <w:rPr>
                      <w:rFonts w:ascii="Arial" w:hAnsi="Arial" w:cs="Arial"/>
                      <w:color w:val="000000"/>
                      <w:sz w:val="18"/>
                      <w:szCs w:val="18"/>
                    </w:rPr>
                    <w:t>omogočil naročniku namestitev GPS sledilne naprave v vozila namenjena izvajanju storitev zimske službe za namen opravljanja nadzora nad izvajanjem storitev,</w:t>
                  </w:r>
                </w:p>
                <w:p w:rsidR="00FE4B0D" w:rsidRDefault="00FE4B0D">
                  <w:pPr>
                    <w:numPr>
                      <w:ilvl w:val="0"/>
                      <w:numId w:val="33"/>
                    </w:numPr>
                    <w:jc w:val="both"/>
                    <w:rPr>
                      <w:rFonts w:ascii="Arial" w:hAnsi="Arial" w:cs="Arial"/>
                      <w:color w:val="000000"/>
                      <w:sz w:val="18"/>
                      <w:szCs w:val="18"/>
                    </w:rPr>
                  </w:pPr>
                  <w:r>
                    <w:rPr>
                      <w:rFonts w:ascii="Arial" w:hAnsi="Arial" w:cs="Arial"/>
                      <w:color w:val="000000"/>
                      <w:sz w:val="18"/>
                      <w:szCs w:val="18"/>
                    </w:rPr>
                    <w:t>vse storitve na podlagi te pogodbe izvajal s svojim materialom, ki mora ustrezati zahtevanim standardom ter vrstam določenim v razpisni dokumentaciji,</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storitve izvedel v pogodbeno določenih rokih;</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naročniku po predhodnem pozivu posredoval dodatne informacije o poteku izvajanja storitve;</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pravočasno opozoril naročnika na morebitne ovire pri izvajanju storitev;</w:t>
                  </w:r>
                </w:p>
                <w:p w:rsidR="009202A5" w:rsidRDefault="002C1745">
                  <w:pPr>
                    <w:numPr>
                      <w:ilvl w:val="0"/>
                      <w:numId w:val="33"/>
                    </w:numPr>
                    <w:jc w:val="both"/>
                    <w:rPr>
                      <w:rFonts w:ascii="Arial" w:hAnsi="Arial" w:cs="Arial"/>
                      <w:color w:val="000000"/>
                      <w:sz w:val="18"/>
                      <w:szCs w:val="18"/>
                    </w:rPr>
                  </w:pPr>
                  <w:r>
                    <w:rPr>
                      <w:rFonts w:ascii="Arial" w:hAnsi="Arial" w:cs="Arial"/>
                      <w:color w:val="000000"/>
                      <w:sz w:val="18"/>
                      <w:szCs w:val="18"/>
                    </w:rPr>
                    <w:t>ščitil interese naročnika.</w:t>
                  </w:r>
                </w:p>
              </w:tc>
            </w:tr>
          </w:tbl>
          <w:p w:rsidR="009202A5" w:rsidRDefault="009202A5"/>
          <w:p w:rsidR="009202A5" w:rsidRDefault="002C1745">
            <w:pPr>
              <w:spacing w:before="225" w:after="225"/>
              <w:jc w:val="both"/>
            </w:pPr>
            <w:r>
              <w:rPr>
                <w:rFonts w:ascii="Arial" w:hAnsi="Arial" w:cs="Arial"/>
                <w:color w:val="000000"/>
                <w:sz w:val="18"/>
                <w:szCs w:val="18"/>
              </w:rPr>
              <w:t>Izvajalec naročnika opozori na pomanjkljivost posredovanih informacij, če te ne zadoščajo za kvalitetno in pravočasno izvedbo naročila. Izvajalec ni dolžan izvesti storitve dokler mu naročnik ne sporoči zahtevanih informacij ali ga obvesti, da naročilo izvede s pomanjkljivimi informacijami.</w:t>
            </w:r>
          </w:p>
          <w:p w:rsidR="009202A5" w:rsidRDefault="002C1745">
            <w:pPr>
              <w:spacing w:before="225" w:after="225"/>
              <w:jc w:val="both"/>
            </w:pPr>
            <w:r>
              <w:rPr>
                <w:rFonts w:ascii="Arial" w:hAnsi="Arial" w:cs="Arial"/>
                <w:color w:val="000000"/>
                <w:sz w:val="18"/>
                <w:szCs w:val="18"/>
              </w:rPr>
              <w:t>Izvajalec mora posel opravljati v skladu z naročnikovimi navodili, ki morajo biti izdana na način, kot je predviden za poslovno komunikacijo. Če meni, da so naročnikova navodila nestrokovna ali zanj škodljiva, mora na to opozoriti na način, kot je predviden za poslovno komunikacijo. Če naročnik vztraja pri navodilih, kar mora izraziti na enak način, mora izvajalec navodilo izvršiti. Izvajalec navodila ni dolžan izvršiti, če bi s tem kršil kazenske predpise, dobre poslovne običaje ali tretjemu povzročil nezakrivljeno škodo.</w:t>
            </w:r>
          </w:p>
          <w:p w:rsidR="009202A5" w:rsidRDefault="002C1745">
            <w:pPr>
              <w:spacing w:before="225" w:after="225"/>
              <w:jc w:val="both"/>
              <w:rPr>
                <w:rFonts w:ascii="Arial" w:hAnsi="Arial" w:cs="Arial"/>
                <w:color w:val="000000"/>
                <w:sz w:val="18"/>
                <w:szCs w:val="18"/>
              </w:rPr>
            </w:pPr>
            <w:r>
              <w:rPr>
                <w:rFonts w:ascii="Arial" w:hAnsi="Arial" w:cs="Arial"/>
                <w:color w:val="000000"/>
                <w:sz w:val="18"/>
                <w:szCs w:val="18"/>
              </w:rPr>
              <w:t>Izvajalec bo naročnika sproti obveščal o napredovanju izvajanja storitev na podlagi te pogodbe in bo naročnika opozoril v kolikor bi lahko prišlo do zamude pri izvajanju storitev po tej pogodbi. Izvajalec se zavezuje sodelovati z naročnikom in tretjimi osebami, ki za naročnika izvajajo druge storitve, pri izvajanju storitev po tej pogodbi.</w:t>
            </w:r>
          </w:p>
          <w:p w:rsidR="00F560CE" w:rsidRPr="00D07869" w:rsidRDefault="00F560CE">
            <w:pPr>
              <w:spacing w:before="225" w:after="225"/>
              <w:jc w:val="both"/>
              <w:rPr>
                <w:b/>
              </w:rPr>
            </w:pPr>
            <w:r w:rsidRPr="00D07869">
              <w:rPr>
                <w:rFonts w:ascii="Arial" w:hAnsi="Arial" w:cs="Arial"/>
                <w:b/>
                <w:color w:val="000000"/>
                <w:sz w:val="18"/>
                <w:szCs w:val="18"/>
              </w:rPr>
              <w:t>Izvajalec izrecno soglaša z izvajanjem GPS spremljanja izvajanja del po tej pogodbi, v kolikor bo naročnik k slednjemu pristopil.</w:t>
            </w:r>
          </w:p>
        </w:tc>
      </w:tr>
    </w:tbl>
    <w:p w:rsidR="009202A5" w:rsidRDefault="002C1745">
      <w:pPr>
        <w:spacing w:before="225" w:after="225" w:line="240" w:lineRule="auto"/>
        <w:jc w:val="both"/>
      </w:pPr>
      <w:r>
        <w:rPr>
          <w:rFonts w:ascii="Arial" w:hAnsi="Arial" w:cs="Arial"/>
          <w:b/>
          <w:bCs/>
          <w:color w:val="000000"/>
          <w:sz w:val="18"/>
          <w:szCs w:val="18"/>
        </w:rPr>
        <w:t>VIII. SKRBNIKI POGODBE</w:t>
      </w:r>
    </w:p>
    <w:p w:rsidR="009202A5" w:rsidRDefault="002C1745">
      <w:pPr>
        <w:spacing w:after="0" w:line="240" w:lineRule="auto"/>
        <w:jc w:val="center"/>
      </w:pPr>
      <w:r>
        <w:rPr>
          <w:rFonts w:ascii="Arial" w:hAnsi="Arial" w:cs="Arial"/>
          <w:b/>
          <w:bCs/>
          <w:color w:val="000000"/>
          <w:sz w:val="18"/>
          <w:szCs w:val="18"/>
        </w:rPr>
        <w:t>13.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Skrbnik pogodbe s strani naročnika je ______________</w:t>
            </w:r>
          </w:p>
          <w:p w:rsidR="009202A5" w:rsidRDefault="002C1745">
            <w:pPr>
              <w:spacing w:before="225" w:after="225"/>
              <w:jc w:val="both"/>
            </w:pPr>
            <w:r>
              <w:rPr>
                <w:rFonts w:ascii="Arial" w:hAnsi="Arial" w:cs="Arial"/>
                <w:color w:val="000000"/>
                <w:sz w:val="18"/>
                <w:szCs w:val="18"/>
              </w:rPr>
              <w:t>Predstavnik naročnika je pooblaščen, da zastopa naročnika v vseh vprašanjih, ki se nanašajo na izvedbo storitev, dogovorjenih s to pogodbo.</w:t>
            </w:r>
          </w:p>
          <w:p w:rsidR="009202A5" w:rsidRDefault="002C1745">
            <w:pPr>
              <w:spacing w:before="225" w:after="225"/>
              <w:jc w:val="both"/>
            </w:pPr>
            <w:r>
              <w:rPr>
                <w:rFonts w:ascii="Arial" w:hAnsi="Arial" w:cs="Arial"/>
                <w:color w:val="000000"/>
                <w:sz w:val="18"/>
                <w:szCs w:val="18"/>
              </w:rPr>
              <w:t>Pooblaščeni predstavnik izvajalca je _______________</w:t>
            </w:r>
          </w:p>
          <w:p w:rsidR="009202A5" w:rsidRDefault="00352B01">
            <w:pPr>
              <w:spacing w:before="225" w:after="225"/>
              <w:jc w:val="both"/>
            </w:pPr>
            <w:r>
              <w:rPr>
                <w:rFonts w:ascii="Arial" w:hAnsi="Arial" w:cs="Arial"/>
                <w:color w:val="000000"/>
                <w:sz w:val="18"/>
                <w:szCs w:val="18"/>
              </w:rPr>
              <w:t>Poobla</w:t>
            </w:r>
            <w:r w:rsidR="002C1745">
              <w:rPr>
                <w:rFonts w:ascii="Arial" w:hAnsi="Arial" w:cs="Arial"/>
                <w:color w:val="000000"/>
                <w:sz w:val="18"/>
                <w:szCs w:val="18"/>
              </w:rPr>
              <w:t>ščeni predstavnik izvajalca je pooblaščen, da zastopa izvajalca v vseh vprašanjih, ki se nanašajo izvajanje storitev po tej pogodbi.</w:t>
            </w:r>
          </w:p>
        </w:tc>
      </w:tr>
    </w:tbl>
    <w:p w:rsidR="009202A5" w:rsidRDefault="002C1745">
      <w:pPr>
        <w:spacing w:before="225" w:after="225" w:line="240" w:lineRule="auto"/>
        <w:jc w:val="both"/>
      </w:pPr>
      <w:r>
        <w:rPr>
          <w:rFonts w:ascii="Arial" w:hAnsi="Arial" w:cs="Arial"/>
          <w:b/>
          <w:bCs/>
          <w:color w:val="000000"/>
          <w:sz w:val="18"/>
          <w:szCs w:val="18"/>
        </w:rPr>
        <w:t>IX. POGODBENA KAZEN</w:t>
      </w:r>
    </w:p>
    <w:p w:rsidR="009202A5" w:rsidRDefault="002C1745">
      <w:pPr>
        <w:spacing w:after="0" w:line="240" w:lineRule="auto"/>
        <w:jc w:val="center"/>
      </w:pPr>
      <w:r>
        <w:rPr>
          <w:rFonts w:ascii="Arial" w:hAnsi="Arial" w:cs="Arial"/>
          <w:b/>
          <w:bCs/>
          <w:color w:val="000000"/>
          <w:sz w:val="18"/>
          <w:szCs w:val="18"/>
        </w:rPr>
        <w:t>14.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V primeru ko izvajalec po svoji krivdi svojih pogodbenih obveznosti ne opravlja v skladu s predmetno pogodbo</w:t>
            </w:r>
            <w:r>
              <w:rPr>
                <w:rFonts w:ascii="Arial" w:hAnsi="Arial" w:cs="Arial"/>
                <w:color w:val="000000"/>
                <w:sz w:val="18"/>
                <w:szCs w:val="18"/>
              </w:rPr>
              <w:t>,</w:t>
            </w:r>
            <w:r w:rsidRPr="00352B01">
              <w:rPr>
                <w:rFonts w:ascii="Arial" w:hAnsi="Arial" w:cs="Arial"/>
                <w:color w:val="000000"/>
                <w:sz w:val="18"/>
                <w:szCs w:val="18"/>
              </w:rPr>
              <w:t xml:space="preserve"> je naročnik upravičen do pogodbene kazni v maksimalni višini 10% obračunanih del pri katerih je prišlo do kršitev. </w:t>
            </w:r>
          </w:p>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 xml:space="preserve">V primeru ko izvajalec izvaja pluženje pred nastopom z izvedbenim programom predpisane količine  snežnih padavin za začetek pluženja, naročnik za tako izvedene storitve ne izvede plačila. </w:t>
            </w:r>
          </w:p>
          <w:p w:rsidR="00352B01" w:rsidRPr="00352B01" w:rsidRDefault="00352B01" w:rsidP="00352B01">
            <w:pPr>
              <w:spacing w:before="225" w:after="225"/>
              <w:jc w:val="both"/>
              <w:rPr>
                <w:rFonts w:ascii="Arial" w:hAnsi="Arial" w:cs="Arial"/>
                <w:color w:val="000000"/>
                <w:sz w:val="18"/>
                <w:szCs w:val="18"/>
              </w:rPr>
            </w:pPr>
            <w:r w:rsidRPr="00352B01">
              <w:rPr>
                <w:rFonts w:ascii="Arial" w:hAnsi="Arial" w:cs="Arial"/>
                <w:color w:val="000000"/>
                <w:sz w:val="18"/>
                <w:szCs w:val="18"/>
              </w:rPr>
              <w:t>V primeru, ko izvajalec ne upošteva predhodnega pisnega opozorila glede racionalnega posipa kamnitih zrn iz projektne naloge</w:t>
            </w:r>
            <w:r>
              <w:rPr>
                <w:rFonts w:ascii="Arial" w:hAnsi="Arial" w:cs="Arial"/>
                <w:color w:val="000000"/>
                <w:sz w:val="18"/>
                <w:szCs w:val="18"/>
              </w:rPr>
              <w:t xml:space="preserve"> v razpisni dokumentaciji</w:t>
            </w:r>
            <w:r w:rsidRPr="00352B01">
              <w:rPr>
                <w:rFonts w:ascii="Arial" w:hAnsi="Arial" w:cs="Arial"/>
                <w:color w:val="000000"/>
                <w:sz w:val="18"/>
                <w:szCs w:val="18"/>
              </w:rPr>
              <w:t xml:space="preserve">, je naročnik za storitev prekomernega posipanja zaradi zamujenega preventivnega posipanja upravičen do pogodbene kazni v maksimalni višini 25% obračunanih del pri katerih je prišlo do kršitev.  </w:t>
            </w:r>
          </w:p>
          <w:p w:rsidR="009202A5" w:rsidRDefault="00352B01" w:rsidP="00352B01">
            <w:pPr>
              <w:spacing w:before="225" w:after="225"/>
              <w:jc w:val="both"/>
            </w:pPr>
            <w:r w:rsidRPr="00352B01">
              <w:rPr>
                <w:rFonts w:ascii="Arial" w:hAnsi="Arial" w:cs="Arial"/>
                <w:color w:val="000000"/>
                <w:sz w:val="18"/>
                <w:szCs w:val="18"/>
              </w:rPr>
              <w:t>Naročnik je upravičen zahtevati pogodbeno kazen iz prvega odstavka tega člena tudi v primeru ko v obdobju enega obračunskega obdobje prejme pet (5) utemeljenih pritožb občanov. Za predmetni n</w:t>
            </w:r>
            <w:r>
              <w:rPr>
                <w:rFonts w:ascii="Arial" w:hAnsi="Arial" w:cs="Arial"/>
                <w:color w:val="000000"/>
                <w:sz w:val="18"/>
                <w:szCs w:val="18"/>
              </w:rPr>
              <w:t>amen predstavnik naročnika iz 13</w:t>
            </w:r>
            <w:r w:rsidRPr="00352B01">
              <w:rPr>
                <w:rFonts w:ascii="Arial" w:hAnsi="Arial" w:cs="Arial"/>
                <w:color w:val="000000"/>
                <w:sz w:val="18"/>
                <w:szCs w:val="18"/>
              </w:rPr>
              <w:t>. člena te pogodbe vodi uradno evidenco o prejetih pritožbah in o vsaki prejeti pritožbi napravi uradni zaznamek ter o tem obvesti izvajalca. Izvajalec lahko v 3 dneh po prejemu obvestila izjasni o očitani pritožbi.</w:t>
            </w:r>
          </w:p>
        </w:tc>
      </w:tr>
    </w:tbl>
    <w:p w:rsidR="009202A5" w:rsidRDefault="002C1745">
      <w:pPr>
        <w:spacing w:before="225" w:after="225" w:line="240" w:lineRule="auto"/>
        <w:jc w:val="both"/>
      </w:pPr>
      <w:r>
        <w:rPr>
          <w:rFonts w:ascii="Arial" w:hAnsi="Arial" w:cs="Arial"/>
          <w:b/>
          <w:bCs/>
          <w:color w:val="000000"/>
          <w:sz w:val="18"/>
          <w:szCs w:val="18"/>
        </w:rPr>
        <w:t>X. ZAVAROVANJE POSLA</w:t>
      </w:r>
    </w:p>
    <w:p w:rsidR="009202A5" w:rsidRDefault="002C1745">
      <w:pPr>
        <w:spacing w:after="0" w:line="240" w:lineRule="auto"/>
        <w:jc w:val="center"/>
      </w:pPr>
      <w:r>
        <w:rPr>
          <w:rFonts w:ascii="Arial" w:hAnsi="Arial" w:cs="Arial"/>
          <w:b/>
          <w:bCs/>
          <w:color w:val="000000"/>
          <w:sz w:val="18"/>
          <w:szCs w:val="18"/>
        </w:rPr>
        <w:t>15.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ZAVAROVANJE ZA DOBRO IZVEDBO</w:t>
            </w:r>
          </w:p>
          <w:p w:rsidR="009202A5" w:rsidRDefault="002C1745">
            <w:pPr>
              <w:spacing w:before="225" w:after="225"/>
              <w:jc w:val="both"/>
            </w:pPr>
            <w:r>
              <w:rPr>
                <w:rFonts w:ascii="Arial" w:hAnsi="Arial" w:cs="Arial"/>
                <w:color w:val="000000"/>
                <w:sz w:val="18"/>
                <w:szCs w:val="18"/>
              </w:rPr>
              <w:t>Instrument zavarovanja: _____________</w:t>
            </w:r>
          </w:p>
          <w:p w:rsidR="009202A5" w:rsidRDefault="002C1745">
            <w:pPr>
              <w:spacing w:before="225" w:after="225"/>
              <w:jc w:val="both"/>
            </w:pPr>
            <w:r>
              <w:rPr>
                <w:rFonts w:ascii="Arial" w:hAnsi="Arial" w:cs="Arial"/>
                <w:color w:val="000000"/>
                <w:sz w:val="18"/>
                <w:szCs w:val="18"/>
              </w:rPr>
              <w:t>Višina zavarovanja: _____________</w:t>
            </w:r>
          </w:p>
          <w:p w:rsidR="009202A5" w:rsidRDefault="002C1745">
            <w:pPr>
              <w:spacing w:before="225" w:after="225"/>
              <w:jc w:val="both"/>
            </w:pPr>
            <w:r>
              <w:rPr>
                <w:rFonts w:ascii="Arial" w:hAnsi="Arial" w:cs="Arial"/>
                <w:color w:val="000000"/>
                <w:sz w:val="18"/>
                <w:szCs w:val="18"/>
              </w:rPr>
              <w:t>Čas veljavnosti: _____________</w:t>
            </w:r>
          </w:p>
          <w:p w:rsidR="009202A5" w:rsidRDefault="002C1745">
            <w:pPr>
              <w:spacing w:before="225" w:after="225"/>
              <w:jc w:val="both"/>
            </w:pPr>
            <w:r>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9202A5" w:rsidRDefault="002C1745">
            <w:pPr>
              <w:spacing w:before="225" w:after="225"/>
              <w:jc w:val="both"/>
              <w:rPr>
                <w:rFonts w:ascii="Arial" w:hAnsi="Arial" w:cs="Arial"/>
                <w:color w:val="000000"/>
                <w:sz w:val="18"/>
                <w:szCs w:val="18"/>
              </w:rPr>
            </w:pPr>
            <w:r>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p w:rsidR="00352B01" w:rsidRPr="00352B01" w:rsidRDefault="00352B01" w:rsidP="00352B01">
            <w:pPr>
              <w:jc w:val="center"/>
            </w:pPr>
            <w:r>
              <w:rPr>
                <w:rFonts w:ascii="Arial" w:hAnsi="Arial" w:cs="Arial"/>
                <w:b/>
                <w:bCs/>
                <w:color w:val="000000"/>
                <w:sz w:val="18"/>
                <w:szCs w:val="18"/>
              </w:rPr>
              <w:t>16. člen</w:t>
            </w:r>
          </w:p>
          <w:p w:rsidR="00352B01" w:rsidRDefault="00352B01" w:rsidP="00352B01">
            <w:pPr>
              <w:spacing w:before="225" w:after="225"/>
              <w:jc w:val="both"/>
              <w:rPr>
                <w:rFonts w:ascii="Arial" w:hAnsi="Arial" w:cs="Arial"/>
                <w:color w:val="000000"/>
                <w:sz w:val="18"/>
                <w:szCs w:val="18"/>
              </w:rPr>
            </w:pPr>
            <w:r>
              <w:rPr>
                <w:rFonts w:ascii="Arial" w:hAnsi="Arial" w:cs="Arial"/>
                <w:color w:val="000000"/>
                <w:sz w:val="18"/>
                <w:szCs w:val="18"/>
              </w:rPr>
              <w:t>ODGOVORNOST ZA ŠKODO</w:t>
            </w:r>
          </w:p>
          <w:p w:rsidR="00352B01" w:rsidRPr="00352B01" w:rsidRDefault="00352B01" w:rsidP="00352B01">
            <w:pPr>
              <w:pStyle w:val="Text"/>
              <w:rPr>
                <w:rFonts w:ascii="Arial" w:eastAsia="Arial Unicode MS" w:hAnsi="Arial" w:cs="Arial"/>
                <w:sz w:val="18"/>
                <w:szCs w:val="18"/>
              </w:rPr>
            </w:pPr>
            <w:r w:rsidRPr="00352B01">
              <w:rPr>
                <w:rFonts w:ascii="Arial" w:eastAsia="Arial Unicode MS" w:hAnsi="Arial" w:cs="Arial"/>
                <w:sz w:val="18"/>
                <w:szCs w:val="18"/>
              </w:rPr>
              <w:t xml:space="preserve">Izvajalec </w:t>
            </w:r>
            <w:r>
              <w:rPr>
                <w:rFonts w:ascii="Arial" w:eastAsia="Arial Unicode MS" w:hAnsi="Arial" w:cs="Arial"/>
                <w:sz w:val="18"/>
                <w:szCs w:val="18"/>
              </w:rPr>
              <w:t xml:space="preserve">v celoti </w:t>
            </w:r>
            <w:r w:rsidRPr="00352B01">
              <w:rPr>
                <w:rFonts w:ascii="Arial" w:eastAsia="Arial Unicode MS" w:hAnsi="Arial" w:cs="Arial"/>
                <w:sz w:val="18"/>
                <w:szCs w:val="18"/>
              </w:rPr>
              <w:t xml:space="preserve">odgovarja za škodo, ki jo sam, njegovi delavci ali podizvajalec pri svojem delu ali v zvezi z </w:t>
            </w:r>
            <w:r>
              <w:rPr>
                <w:rFonts w:ascii="Arial" w:eastAsia="Arial Unicode MS" w:hAnsi="Arial" w:cs="Arial"/>
                <w:sz w:val="18"/>
                <w:szCs w:val="18"/>
              </w:rPr>
              <w:t>storitvami</w:t>
            </w:r>
            <w:r w:rsidRPr="00352B01">
              <w:rPr>
                <w:rFonts w:ascii="Arial" w:eastAsia="Arial Unicode MS" w:hAnsi="Arial" w:cs="Arial"/>
                <w:sz w:val="18"/>
                <w:szCs w:val="18"/>
              </w:rPr>
              <w:t xml:space="preserve"> po tej pogodbi povzroči naročniku ali tretjim osebam. Vsa nastala škoda bremeni izvajalca.</w:t>
            </w:r>
          </w:p>
          <w:p w:rsidR="00352B01" w:rsidRPr="00352B01" w:rsidRDefault="00352B01" w:rsidP="00352B01">
            <w:pPr>
              <w:pStyle w:val="Text"/>
              <w:rPr>
                <w:rFonts w:ascii="Arial" w:eastAsia="Arial Unicode MS" w:hAnsi="Arial" w:cs="Arial"/>
                <w:sz w:val="18"/>
                <w:szCs w:val="18"/>
              </w:rPr>
            </w:pPr>
            <w:r w:rsidRPr="00352B01">
              <w:rPr>
                <w:rFonts w:ascii="Arial" w:eastAsia="Arial Unicode MS" w:hAnsi="Arial" w:cs="Arial"/>
                <w:sz w:val="18"/>
                <w:szCs w:val="18"/>
              </w:rPr>
              <w:t>Izvajalec prav tako odgovarja za škodo, ki jo utrpi naročnik ali tretja oseba zaradi slabe in nekvalitetne izvedbe del ali zato ker dela niso bila izvršena.</w:t>
            </w:r>
          </w:p>
        </w:tc>
      </w:tr>
    </w:tbl>
    <w:p w:rsidR="009202A5" w:rsidRDefault="002C1745">
      <w:pPr>
        <w:spacing w:before="225" w:after="225" w:line="240" w:lineRule="auto"/>
        <w:jc w:val="both"/>
      </w:pPr>
      <w:r>
        <w:rPr>
          <w:rFonts w:ascii="Arial" w:hAnsi="Arial" w:cs="Arial"/>
          <w:b/>
          <w:bCs/>
          <w:color w:val="000000"/>
          <w:sz w:val="18"/>
          <w:szCs w:val="18"/>
        </w:rPr>
        <w:t>XI. ODSTOP OD POGODBE</w:t>
      </w:r>
    </w:p>
    <w:p w:rsidR="009202A5" w:rsidRDefault="00352B01">
      <w:pPr>
        <w:spacing w:after="0" w:line="240" w:lineRule="auto"/>
        <w:jc w:val="center"/>
      </w:pPr>
      <w:r>
        <w:rPr>
          <w:rFonts w:ascii="Arial" w:hAnsi="Arial" w:cs="Arial"/>
          <w:b/>
          <w:bCs/>
          <w:color w:val="000000"/>
          <w:sz w:val="18"/>
          <w:szCs w:val="18"/>
        </w:rPr>
        <w:t>17</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9202A5" w:rsidRDefault="002C1745">
            <w:pPr>
              <w:spacing w:before="225" w:after="225"/>
              <w:jc w:val="both"/>
            </w:pPr>
            <w:r>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pride izvajalec v takšno finančno situacijo, ki bi mu onemogočila izvedbo pogodbenih obveznosti;</w:t>
                  </w:r>
                </w:p>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v roku 14 dni od veljavnosti pogodbe in uvedbe v delo ne prične z delom;</w:t>
                  </w:r>
                </w:p>
                <w:p w:rsidR="009202A5" w:rsidRDefault="002C1745">
                  <w:pPr>
                    <w:numPr>
                      <w:ilvl w:val="0"/>
                      <w:numId w:val="34"/>
                    </w:numPr>
                    <w:jc w:val="both"/>
                    <w:rPr>
                      <w:rFonts w:ascii="Arial" w:hAnsi="Arial" w:cs="Arial"/>
                      <w:color w:val="000000"/>
                      <w:sz w:val="18"/>
                      <w:szCs w:val="18"/>
                    </w:rPr>
                  </w:pPr>
                  <w:r>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9202A5" w:rsidRDefault="009202A5"/>
          <w:p w:rsidR="009202A5" w:rsidRDefault="002C1745">
            <w:pPr>
              <w:spacing w:before="225" w:after="225"/>
              <w:jc w:val="both"/>
            </w:pPr>
            <w:r>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javno naročilo je bilo bistveno spremenjeno, kar terja nov postopek javnega naročanja;</w:t>
                  </w:r>
                </w:p>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9202A5" w:rsidRDefault="002C1745">
                  <w:pPr>
                    <w:numPr>
                      <w:ilvl w:val="0"/>
                      <w:numId w:val="35"/>
                    </w:numPr>
                    <w:jc w:val="both"/>
                    <w:rPr>
                      <w:rFonts w:ascii="Arial" w:hAnsi="Arial" w:cs="Arial"/>
                      <w:color w:val="000000"/>
                      <w:sz w:val="18"/>
                      <w:szCs w:val="18"/>
                    </w:rPr>
                  </w:pPr>
                  <w:r>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9202A5" w:rsidRDefault="009202A5"/>
          <w:p w:rsidR="009202A5" w:rsidRDefault="002C1745">
            <w:pPr>
              <w:spacing w:before="225" w:after="225"/>
              <w:jc w:val="both"/>
            </w:pPr>
            <w:r>
              <w:rPr>
                <w:rFonts w:ascii="Arial" w:hAnsi="Arial" w:cs="Arial"/>
                <w:color w:val="000000"/>
                <w:sz w:val="18"/>
                <w:szCs w:val="18"/>
              </w:rPr>
              <w:t>Odstop od pogodbe učinkuje z dnem, ko izvajalec prejme pisno izjavo naročnika o odstopu.</w:t>
            </w:r>
          </w:p>
          <w:p w:rsidR="009202A5" w:rsidRDefault="002C1745">
            <w:pPr>
              <w:spacing w:before="225" w:after="225"/>
              <w:jc w:val="both"/>
            </w:pPr>
            <w:r>
              <w:rPr>
                <w:rFonts w:ascii="Arial" w:hAnsi="Arial" w:cs="Arial"/>
                <w:color w:val="000000"/>
                <w:sz w:val="18"/>
                <w:szCs w:val="18"/>
              </w:rPr>
              <w:t>Naročnik bo istočasno z odstopom od pogodbe pričel s postopki za unovčenje zavarovanja za dobro izvedbo pogodbenih obveznosti.</w:t>
            </w:r>
          </w:p>
        </w:tc>
      </w:tr>
    </w:tbl>
    <w:p w:rsidR="009202A5" w:rsidRDefault="002C1745">
      <w:pPr>
        <w:spacing w:before="225" w:after="225" w:line="240" w:lineRule="auto"/>
        <w:jc w:val="both"/>
      </w:pPr>
      <w:r>
        <w:rPr>
          <w:rFonts w:ascii="Arial" w:hAnsi="Arial" w:cs="Arial"/>
          <w:b/>
          <w:bCs/>
          <w:color w:val="000000"/>
          <w:sz w:val="18"/>
          <w:szCs w:val="18"/>
        </w:rPr>
        <w:t>XII. SOCIALNA KLAVZULA</w:t>
      </w:r>
    </w:p>
    <w:p w:rsidR="009202A5" w:rsidRDefault="00352B01">
      <w:pPr>
        <w:spacing w:after="0" w:line="240" w:lineRule="auto"/>
        <w:jc w:val="center"/>
      </w:pPr>
      <w:r>
        <w:rPr>
          <w:rFonts w:ascii="Arial" w:hAnsi="Arial" w:cs="Arial"/>
          <w:b/>
          <w:bCs/>
          <w:color w:val="000000"/>
          <w:sz w:val="18"/>
          <w:szCs w:val="18"/>
        </w:rPr>
        <w:t>18</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Pogodba preneha veljati, če je naročnik seznanjen, da je pristojni državni organ ali sodišče s pravnomočno odločitvijo ugotovilo kršitev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w:t>
            </w:r>
            <w:proofErr w:type="spellStart"/>
            <w:r>
              <w:rPr>
                <w:rFonts w:ascii="Arial" w:hAnsi="Arial" w:cs="Arial"/>
                <w:color w:val="000000"/>
                <w:sz w:val="18"/>
                <w:szCs w:val="18"/>
              </w:rPr>
              <w:t>okoljske</w:t>
            </w:r>
            <w:proofErr w:type="spellEnd"/>
            <w:r>
              <w:rPr>
                <w:rFonts w:ascii="Arial" w:hAnsi="Arial" w:cs="Arial"/>
                <w:color w:val="000000"/>
                <w:sz w:val="18"/>
                <w:szCs w:val="18"/>
              </w:rPr>
              <w:t xml:space="preserve"> ali socialne zakonodaje s strani izvajalca pogodbe o izvedbi javnega naročila ali njegovega podizvajalca.</w:t>
            </w:r>
          </w:p>
        </w:tc>
      </w:tr>
    </w:tbl>
    <w:p w:rsidR="009202A5" w:rsidRDefault="00352B01">
      <w:pPr>
        <w:spacing w:before="225" w:after="225" w:line="240" w:lineRule="auto"/>
        <w:jc w:val="both"/>
      </w:pPr>
      <w:r>
        <w:rPr>
          <w:rFonts w:ascii="Arial" w:hAnsi="Arial" w:cs="Arial"/>
          <w:b/>
          <w:bCs/>
          <w:color w:val="000000"/>
          <w:sz w:val="18"/>
          <w:szCs w:val="18"/>
        </w:rPr>
        <w:t>XIII</w:t>
      </w:r>
      <w:r w:rsidR="002C1745">
        <w:rPr>
          <w:rFonts w:ascii="Arial" w:hAnsi="Arial" w:cs="Arial"/>
          <w:b/>
          <w:bCs/>
          <w:color w:val="000000"/>
          <w:sz w:val="18"/>
          <w:szCs w:val="18"/>
        </w:rPr>
        <w:t>. POSLOVNA SKRIVNOST</w:t>
      </w:r>
    </w:p>
    <w:p w:rsidR="009202A5" w:rsidRDefault="00352B01">
      <w:pPr>
        <w:spacing w:after="0" w:line="240" w:lineRule="auto"/>
        <w:jc w:val="center"/>
      </w:pPr>
      <w:r>
        <w:rPr>
          <w:rFonts w:ascii="Arial" w:hAnsi="Arial" w:cs="Arial"/>
          <w:b/>
          <w:bCs/>
          <w:color w:val="000000"/>
          <w:sz w:val="18"/>
          <w:szCs w:val="18"/>
        </w:rPr>
        <w:t>19</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Pogodbeni stranki sta dolžni vse podatke, do katerih prideta pri izpolnjevanju poslovnih obveznosti ali v zvezi z njimi, varovati kot poslovno skrivnost in sta za to odškodninsko odgovorni.</w:t>
            </w:r>
          </w:p>
          <w:p w:rsidR="009202A5" w:rsidRDefault="002C1745">
            <w:pPr>
              <w:spacing w:before="225" w:after="225"/>
              <w:jc w:val="both"/>
            </w:pPr>
            <w:r>
              <w:rPr>
                <w:rFonts w:ascii="Arial" w:hAnsi="Arial" w:cs="Arial"/>
                <w:color w:val="000000"/>
                <w:sz w:val="18"/>
                <w:szCs w:val="18"/>
              </w:rPr>
              <w:t>Za poslovno skrivnost na podlagi te pogodbe se štejejo predvsem podatki, za katere je očitno, da bi nastala občutna škoda katerikoli od pogodbenih strank, če bi zanje izvedela nepooblaščena oseba. Družbeniki, delavci, člani organov družbe in druge osebe so odgovorni za varovanje poslovne skrivnosti s katero se seznanijo pri svojem delu. Za poslovno skrivnost se ne štejejo podatki, ki so po zakonu javni ali podatki o kršitvi zakona ali dobrih poslovnih običajev.</w:t>
            </w:r>
          </w:p>
        </w:tc>
      </w:tr>
    </w:tbl>
    <w:p w:rsidR="009202A5" w:rsidRDefault="002C1745">
      <w:pPr>
        <w:spacing w:before="225" w:after="225" w:line="240" w:lineRule="auto"/>
        <w:jc w:val="both"/>
      </w:pPr>
      <w:r>
        <w:rPr>
          <w:rFonts w:ascii="Arial" w:hAnsi="Arial" w:cs="Arial"/>
          <w:b/>
          <w:bCs/>
          <w:color w:val="000000"/>
          <w:sz w:val="18"/>
          <w:szCs w:val="18"/>
        </w:rPr>
        <w:t>X</w:t>
      </w:r>
      <w:r w:rsidR="00352B01">
        <w:rPr>
          <w:rFonts w:ascii="Arial" w:hAnsi="Arial" w:cs="Arial"/>
          <w:b/>
          <w:bCs/>
          <w:color w:val="000000"/>
          <w:sz w:val="18"/>
          <w:szCs w:val="18"/>
        </w:rPr>
        <w:t>I</w:t>
      </w:r>
      <w:r>
        <w:rPr>
          <w:rFonts w:ascii="Arial" w:hAnsi="Arial" w:cs="Arial"/>
          <w:b/>
          <w:bCs/>
          <w:color w:val="000000"/>
          <w:sz w:val="18"/>
          <w:szCs w:val="18"/>
        </w:rPr>
        <w:t>V. REVIZIJSKA SLED</w:t>
      </w:r>
    </w:p>
    <w:p w:rsidR="009202A5" w:rsidRDefault="00352B01">
      <w:pPr>
        <w:spacing w:after="0" w:line="240" w:lineRule="auto"/>
        <w:jc w:val="center"/>
      </w:pPr>
      <w:r>
        <w:rPr>
          <w:rFonts w:ascii="Arial" w:hAnsi="Arial" w:cs="Arial"/>
          <w:b/>
          <w:bCs/>
          <w:color w:val="000000"/>
          <w:sz w:val="18"/>
          <w:szCs w:val="18"/>
        </w:rPr>
        <w:t>20</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Vsa dokumentacija, povezana z izvedbo projekta, mora biti hranjena na način, da zagotavlja revizijsko sled izvedbe storitev.</w:t>
            </w:r>
          </w:p>
          <w:p w:rsidR="009202A5" w:rsidRDefault="002C1745">
            <w:pPr>
              <w:spacing w:before="225" w:after="225"/>
              <w:jc w:val="both"/>
            </w:pPr>
            <w:r>
              <w:rPr>
                <w:rFonts w:ascii="Arial" w:hAnsi="Arial" w:cs="Arial"/>
                <w:color w:val="000000"/>
                <w:sz w:val="18"/>
                <w:szCs w:val="18"/>
              </w:rPr>
              <w:t>Izvajalec je vso dokumentacijo, povezano z izvedbo storitev, dolžan hraniti v skladu z veljavno zakonodajo oziroma še najmanj 10 let po izpolnitvi pogodbenih obveznosti za potrebe naknadnih preverjanj. Dokumentacija o izvedbi storitev je podlaga za spremljanje in nadzor nad izvedbo storitve.</w:t>
            </w:r>
          </w:p>
          <w:p w:rsidR="009202A5" w:rsidRDefault="002C1745">
            <w:pPr>
              <w:spacing w:before="225" w:after="225"/>
              <w:jc w:val="both"/>
            </w:pPr>
            <w:r>
              <w:rPr>
                <w:rFonts w:ascii="Arial" w:hAnsi="Arial" w:cs="Arial"/>
                <w:color w:val="000000"/>
                <w:sz w:val="18"/>
                <w:szCs w:val="18"/>
              </w:rPr>
              <w:t>Izvajalec se zavezuje, da bo zagotovil dostop do celotne dokumentacije v zvezi z izvedbo storitev ministrstvu, organu upravljanja, organu za potrjevanje, revizijskemu organu in drugim nadzornim organom vključenim v izvajanje, upravljanje, nadzor ali revizijo javnega razpisa ter njihovim pooblaščencem, in sicer tudi po izpolnitvi pogodbenih obveznosti oziroma po poteku pogodbe o izvedbi storitev.</w:t>
            </w:r>
          </w:p>
          <w:p w:rsidR="009202A5" w:rsidRDefault="002C1745">
            <w:pPr>
              <w:spacing w:before="225" w:after="225"/>
              <w:jc w:val="both"/>
            </w:pPr>
            <w:r>
              <w:rPr>
                <w:rFonts w:ascii="Arial" w:hAnsi="Arial" w:cs="Arial"/>
                <w:color w:val="000000"/>
                <w:sz w:val="18"/>
                <w:szCs w:val="18"/>
              </w:rPr>
              <w:t>Revizijska sled mora omogočati predstavitev časovnega zaporedja vseh dogodkov, povezanih z izvedbo posamezne aktivnosti izvajanja storitev, in poslovnih dogodkov, shranjenih v računovodskih in drugih evidencah. Revizijska sled je skupek vseh informacij, ki so potrebne, da se predstavi zgodovinski zapis o pomembnejših dogodkih oziroma aktivnostih povezanih s shranjenimi podatki in informacijami ter sistemi za zbiranje, obdelovanje in arhiviranje podatkov.</w:t>
            </w:r>
          </w:p>
          <w:p w:rsidR="009202A5" w:rsidRDefault="002C1745">
            <w:pPr>
              <w:spacing w:before="225" w:after="225"/>
              <w:jc w:val="both"/>
            </w:pPr>
            <w:r>
              <w:rPr>
                <w:rFonts w:ascii="Arial" w:hAnsi="Arial" w:cs="Arial"/>
                <w:color w:val="000000"/>
                <w:sz w:val="18"/>
                <w:szCs w:val="18"/>
              </w:rPr>
              <w:t>Informacije, ki jih revizijska sled vključuje, morajo biti takšne, da dokazujejo nespornost shranjene informacije. Njihov nastanek in hramba morata zagotavljati njihovo nespornost in uporabnost v vsem času hranjenja informacij.</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 PROTIKORUPCIJSKA KLAVZULA</w:t>
      </w:r>
    </w:p>
    <w:p w:rsidR="009202A5" w:rsidRDefault="00352B01">
      <w:pPr>
        <w:spacing w:after="0" w:line="240" w:lineRule="auto"/>
        <w:jc w:val="center"/>
      </w:pPr>
      <w:r>
        <w:rPr>
          <w:rFonts w:ascii="Arial" w:hAnsi="Arial" w:cs="Arial"/>
          <w:b/>
          <w:bCs/>
          <w:color w:val="000000"/>
          <w:sz w:val="18"/>
          <w:szCs w:val="18"/>
        </w:rPr>
        <w:t>21</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V primeru, da je za sklenitev te pogodbe kdo v imenu ali na račun druge pogodbene stranke, predstavniku ali posredniku organa ali organizacije iz javnega sektorja obljubi, ponudi ali dal kakšno nedovoljeno korist za:</w:t>
            </w:r>
          </w:p>
          <w:tbl>
            <w:tblPr>
              <w:tblStyle w:val="NormalTablePHPDOCX"/>
              <w:tblW w:w="0" w:type="auto"/>
              <w:tblLook w:val="04A0" w:firstRow="1" w:lastRow="0" w:firstColumn="1" w:lastColumn="0" w:noHBand="0" w:noVBand="1"/>
            </w:tblPr>
            <w:tblGrid>
              <w:gridCol w:w="8746"/>
            </w:tblGrid>
            <w:tr w:rsidR="009202A5">
              <w:tc>
                <w:tcPr>
                  <w:tcW w:w="0" w:type="auto"/>
                  <w:tcMar>
                    <w:top w:w="0" w:type="auto"/>
                    <w:bottom w:w="0" w:type="auto"/>
                  </w:tcMar>
                </w:tcPr>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pridobitev posla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sklenitev posla pod ugodnejšimi pogoji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opustitev dolžnega nadzora nad izvajanjem pogodbenih obveznosti ali</w:t>
                  </w:r>
                </w:p>
                <w:p w:rsidR="009202A5" w:rsidRDefault="002C1745">
                  <w:pPr>
                    <w:numPr>
                      <w:ilvl w:val="0"/>
                      <w:numId w:val="36"/>
                    </w:numPr>
                    <w:jc w:val="both"/>
                    <w:rPr>
                      <w:rFonts w:ascii="Arial" w:hAnsi="Arial" w:cs="Arial"/>
                      <w:color w:val="000000"/>
                      <w:sz w:val="18"/>
                      <w:szCs w:val="18"/>
                    </w:rPr>
                  </w:pPr>
                  <w:r>
                    <w:rPr>
                      <w:rFonts w:ascii="Arial" w:hAnsi="Arial" w:cs="Arial"/>
                      <w:color w:val="000000"/>
                      <w:sz w:val="18"/>
                      <w:szCs w:val="18"/>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p>
              </w:tc>
            </w:tr>
          </w:tbl>
          <w:p w:rsidR="009202A5" w:rsidRDefault="002C1745">
            <w:pPr>
              <w:spacing w:before="225" w:after="225"/>
              <w:jc w:val="both"/>
            </w:pPr>
            <w:r>
              <w:rPr>
                <w:rFonts w:ascii="Arial" w:hAnsi="Arial" w:cs="Arial"/>
                <w:color w:val="000000"/>
                <w:sz w:val="18"/>
                <w:szCs w:val="18"/>
              </w:rPr>
              <w:t>je pogodba nična.</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I. REŠEVANJE SPOROV</w:t>
      </w:r>
    </w:p>
    <w:p w:rsidR="009202A5" w:rsidRDefault="00352B01">
      <w:pPr>
        <w:spacing w:after="0" w:line="240" w:lineRule="auto"/>
        <w:jc w:val="center"/>
      </w:pPr>
      <w:r>
        <w:rPr>
          <w:rFonts w:ascii="Arial" w:hAnsi="Arial" w:cs="Arial"/>
          <w:b/>
          <w:bCs/>
          <w:color w:val="000000"/>
          <w:sz w:val="18"/>
          <w:szCs w:val="18"/>
        </w:rPr>
        <w:t>22</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9202A5" w:rsidRDefault="00352B01">
      <w:pPr>
        <w:spacing w:before="225" w:after="225" w:line="240" w:lineRule="auto"/>
        <w:jc w:val="both"/>
      </w:pPr>
      <w:r>
        <w:rPr>
          <w:rFonts w:ascii="Arial" w:hAnsi="Arial" w:cs="Arial"/>
          <w:b/>
          <w:bCs/>
          <w:color w:val="000000"/>
          <w:sz w:val="18"/>
          <w:szCs w:val="18"/>
        </w:rPr>
        <w:t>XV</w:t>
      </w:r>
      <w:r w:rsidR="002C1745">
        <w:rPr>
          <w:rFonts w:ascii="Arial" w:hAnsi="Arial" w:cs="Arial"/>
          <w:b/>
          <w:bCs/>
          <w:color w:val="000000"/>
          <w:sz w:val="18"/>
          <w:szCs w:val="18"/>
        </w:rPr>
        <w:t>II. KONČNE DOLOČBE</w:t>
      </w:r>
    </w:p>
    <w:p w:rsidR="009202A5" w:rsidRDefault="00352B01">
      <w:pPr>
        <w:spacing w:after="0" w:line="240" w:lineRule="auto"/>
        <w:jc w:val="center"/>
      </w:pPr>
      <w:r>
        <w:rPr>
          <w:rFonts w:ascii="Arial" w:hAnsi="Arial" w:cs="Arial"/>
          <w:b/>
          <w:bCs/>
          <w:color w:val="000000"/>
          <w:sz w:val="18"/>
          <w:szCs w:val="18"/>
        </w:rPr>
        <w:t>23</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 xml:space="preserve">Ta pogodba je sklenjena in prične veljati z dnem, ko jo podpiše zadnja pogodbena stranka in pod </w:t>
            </w:r>
            <w:proofErr w:type="spellStart"/>
            <w:r>
              <w:rPr>
                <w:rFonts w:ascii="Arial" w:hAnsi="Arial" w:cs="Arial"/>
                <w:color w:val="000000"/>
                <w:sz w:val="18"/>
                <w:szCs w:val="18"/>
              </w:rPr>
              <w:t>odložnim</w:t>
            </w:r>
            <w:proofErr w:type="spellEnd"/>
            <w:r>
              <w:rPr>
                <w:rFonts w:ascii="Arial" w:hAnsi="Arial" w:cs="Arial"/>
                <w:color w:val="000000"/>
                <w:sz w:val="18"/>
                <w:szCs w:val="18"/>
              </w:rPr>
              <w:t xml:space="preserve"> pogojem predložitve zavarovanja za dobro izvedbo, če je to zahtevano.</w:t>
            </w:r>
          </w:p>
          <w:p w:rsidR="009202A5" w:rsidRDefault="002C1745">
            <w:pPr>
              <w:spacing w:before="225" w:after="225"/>
              <w:jc w:val="both"/>
            </w:pPr>
            <w:r>
              <w:rPr>
                <w:rFonts w:ascii="Arial" w:hAnsi="Arial" w:cs="Arial"/>
                <w:color w:val="000000"/>
                <w:sz w:val="18"/>
                <w:szCs w:val="18"/>
              </w:rPr>
              <w:t>Pogodba se lahko spremeni ali dopolni s pisnim dodatkom, ki ga sprejmeta in podpišeta obe stranki.</w:t>
            </w:r>
          </w:p>
          <w:p w:rsidR="009202A5" w:rsidRDefault="002C1745">
            <w:pPr>
              <w:spacing w:before="225" w:after="225"/>
              <w:jc w:val="both"/>
            </w:pPr>
            <w:r>
              <w:rPr>
                <w:rFonts w:ascii="Arial" w:hAnsi="Arial" w:cs="Arial"/>
                <w:color w:val="000000"/>
                <w:sz w:val="18"/>
                <w:szCs w:val="18"/>
              </w:rPr>
              <w:t>Za razmerja, ki jih predmetna pogodba ne ureja, veljajo določbe zakona, ki ureja obligacijska razmerja.</w:t>
            </w:r>
          </w:p>
          <w:p w:rsidR="009202A5" w:rsidRDefault="002C1745">
            <w:pPr>
              <w:spacing w:before="225" w:after="225"/>
              <w:jc w:val="both"/>
            </w:pPr>
            <w:r>
              <w:rPr>
                <w:rFonts w:ascii="Arial" w:hAnsi="Arial" w:cs="Arial"/>
                <w:color w:val="000000"/>
                <w:sz w:val="18"/>
                <w:szCs w:val="18"/>
              </w:rPr>
              <w:t>Če katerakoli od določb je ali postane neveljavna, to ne vpliva na ostale pogodbene določbe. Neveljavna določba se nadomesti z veljavno, ki mora čim bolj ustrezati namenu, ki ga je zasledovala neveljavna določba.</w:t>
            </w:r>
          </w:p>
          <w:p w:rsidR="009202A5" w:rsidRDefault="002C1745">
            <w:pPr>
              <w:spacing w:before="225" w:after="225"/>
              <w:jc w:val="both"/>
            </w:pPr>
            <w:r>
              <w:rPr>
                <w:rFonts w:ascii="Arial" w:hAnsi="Arial" w:cs="Arial"/>
                <w:color w:val="000000"/>
                <w:sz w:val="18"/>
                <w:szCs w:val="18"/>
              </w:rPr>
              <w:t>Če pride do statusne spremembe stranke tega sporazuma, pridobi status stranke novi subjekt le v primeru, če naročnik s tem soglaša, razen v primeru univerzalnega pravnega nasledstva. Enako velja tudi v primeru stečaja ali prisilne poravnave.</w:t>
            </w:r>
          </w:p>
        </w:tc>
      </w:tr>
    </w:tbl>
    <w:p w:rsidR="009202A5" w:rsidRDefault="00352B01">
      <w:pPr>
        <w:spacing w:after="0" w:line="240" w:lineRule="auto"/>
        <w:jc w:val="center"/>
      </w:pPr>
      <w:r>
        <w:rPr>
          <w:rFonts w:ascii="Arial" w:hAnsi="Arial" w:cs="Arial"/>
          <w:b/>
          <w:bCs/>
          <w:color w:val="000000"/>
          <w:sz w:val="18"/>
          <w:szCs w:val="18"/>
        </w:rPr>
        <w:t>24</w:t>
      </w:r>
      <w:r w:rsidR="002C1745">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2"/>
      </w:tblGrid>
      <w:tr w:rsidR="009202A5">
        <w:tc>
          <w:tcPr>
            <w:tcW w:w="0" w:type="auto"/>
            <w:tcMar>
              <w:top w:w="0" w:type="auto"/>
              <w:bottom w:w="0" w:type="auto"/>
            </w:tcMar>
          </w:tcPr>
          <w:p w:rsidR="009202A5" w:rsidRDefault="002C1745">
            <w:pPr>
              <w:spacing w:before="225" w:after="225"/>
              <w:jc w:val="both"/>
            </w:pPr>
            <w:r>
              <w:rPr>
                <w:rFonts w:ascii="Arial" w:hAnsi="Arial" w:cs="Arial"/>
                <w:color w:val="000000"/>
                <w:sz w:val="18"/>
                <w:szCs w:val="18"/>
              </w:rPr>
              <w:t>Pogodba je sestavljena in podpisana v štirih (4) enakih izvodih, od katerih izvajalec prejme dva (2) izvoda in naročnik dva (2) izvoda.</w:t>
            </w:r>
          </w:p>
        </w:tc>
      </w:tr>
    </w:tbl>
    <w:p w:rsidR="009202A5" w:rsidRDefault="002C1745">
      <w:pPr>
        <w:spacing w:before="975" w:after="225" w:line="240" w:lineRule="auto"/>
        <w:jc w:val="both"/>
      </w:pPr>
      <w:r>
        <w:rPr>
          <w:rFonts w:ascii="Arial" w:hAnsi="Arial" w:cs="Arial"/>
          <w:color w:val="000000"/>
          <w:sz w:val="18"/>
          <w:szCs w:val="18"/>
        </w:rPr>
        <w:t>V/na ________________, dne ________________</w:t>
      </w:r>
    </w:p>
    <w:sectPr w:rsidR="009202A5" w:rsidSect="00D931BF">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5A" w:rsidRDefault="00B4575A" w:rsidP="006975C6">
      <w:pPr>
        <w:spacing w:after="0" w:line="240" w:lineRule="auto"/>
      </w:pPr>
      <w:r>
        <w:separator/>
      </w:r>
    </w:p>
  </w:endnote>
  <w:endnote w:type="continuationSeparator" w:id="0">
    <w:p w:rsidR="00B4575A" w:rsidRDefault="00B4575A"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CE">
    <w:altName w:val="Arial Unicode MS"/>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rsidP="002C1745">
    <w:pPr>
      <w:pStyle w:val="Noga"/>
      <w:tabs>
        <w:tab w:val="left" w:pos="3301"/>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5A" w:rsidRDefault="00B4575A" w:rsidP="006975C6">
      <w:pPr>
        <w:spacing w:after="0" w:line="240" w:lineRule="auto"/>
      </w:pPr>
      <w:r>
        <w:separator/>
      </w:r>
    </w:p>
  </w:footnote>
  <w:footnote w:type="continuationSeparator" w:id="0">
    <w:p w:rsidR="00B4575A" w:rsidRDefault="00B4575A" w:rsidP="00697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35" w:rsidRDefault="009C4535">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3A3"/>
    <w:multiLevelType w:val="hybridMultilevel"/>
    <w:tmpl w:val="430EE2E0"/>
    <w:lvl w:ilvl="0" w:tplc="6EFAD4A2">
      <w:start w:val="1"/>
      <w:numFmt w:val="bullet"/>
      <w:lvlText w:val=""/>
      <w:lvlJc w:val="left"/>
      <w:pPr>
        <w:ind w:left="720" w:hanging="360"/>
      </w:pPr>
      <w:rPr>
        <w:rFonts w:ascii="Symbol" w:hAnsi="Symbol" w:cs="Symbol" w:hint="default"/>
        <w:sz w:val="18"/>
        <w:szCs w:val="18"/>
      </w:rPr>
    </w:lvl>
    <w:lvl w:ilvl="1" w:tplc="FEF0FB1C">
      <w:start w:val="1"/>
      <w:numFmt w:val="bullet"/>
      <w:lvlText w:val="o"/>
      <w:lvlJc w:val="left"/>
      <w:pPr>
        <w:ind w:left="1440" w:hanging="360"/>
      </w:pPr>
      <w:rPr>
        <w:rFonts w:ascii="Courier New" w:hAnsi="Courier New" w:cs="Courier New" w:hint="default"/>
      </w:rPr>
    </w:lvl>
    <w:lvl w:ilvl="2" w:tplc="F99EB642">
      <w:start w:val="1"/>
      <w:numFmt w:val="bullet"/>
      <w:lvlText w:val=""/>
      <w:lvlJc w:val="left"/>
      <w:pPr>
        <w:ind w:left="2160" w:hanging="360"/>
      </w:pPr>
      <w:rPr>
        <w:rFonts w:ascii="Wingdings" w:hAnsi="Wingdings" w:cs="Wingdings" w:hint="default"/>
      </w:rPr>
    </w:lvl>
    <w:lvl w:ilvl="3" w:tplc="A5645BC2">
      <w:start w:val="1"/>
      <w:numFmt w:val="bullet"/>
      <w:lvlText w:val=""/>
      <w:lvlJc w:val="left"/>
      <w:pPr>
        <w:ind w:left="2880" w:hanging="360"/>
      </w:pPr>
      <w:rPr>
        <w:rFonts w:ascii="Symbol" w:hAnsi="Symbol" w:cs="Symbol" w:hint="default"/>
      </w:rPr>
    </w:lvl>
    <w:lvl w:ilvl="4" w:tplc="A1EEA1C2">
      <w:start w:val="1"/>
      <w:numFmt w:val="bullet"/>
      <w:lvlText w:val="o"/>
      <w:lvlJc w:val="left"/>
      <w:pPr>
        <w:ind w:left="3600" w:hanging="360"/>
      </w:pPr>
      <w:rPr>
        <w:rFonts w:ascii="Courier New" w:hAnsi="Courier New" w:cs="Courier New" w:hint="default"/>
      </w:rPr>
    </w:lvl>
    <w:lvl w:ilvl="5" w:tplc="27E00A86">
      <w:start w:val="1"/>
      <w:numFmt w:val="bullet"/>
      <w:lvlText w:val=""/>
      <w:lvlJc w:val="left"/>
      <w:pPr>
        <w:ind w:left="4320" w:hanging="360"/>
      </w:pPr>
      <w:rPr>
        <w:rFonts w:ascii="Wingdings" w:hAnsi="Wingdings" w:cs="Wingdings" w:hint="default"/>
      </w:rPr>
    </w:lvl>
    <w:lvl w:ilvl="6" w:tplc="2DE62610">
      <w:start w:val="1"/>
      <w:numFmt w:val="bullet"/>
      <w:lvlText w:val=""/>
      <w:lvlJc w:val="left"/>
      <w:pPr>
        <w:ind w:left="5040" w:hanging="360"/>
      </w:pPr>
      <w:rPr>
        <w:rFonts w:ascii="Symbol" w:hAnsi="Symbol" w:cs="Symbol" w:hint="default"/>
      </w:rPr>
    </w:lvl>
    <w:lvl w:ilvl="7" w:tplc="A252CA7C">
      <w:start w:val="1"/>
      <w:numFmt w:val="bullet"/>
      <w:lvlText w:val="o"/>
      <w:lvlJc w:val="left"/>
      <w:pPr>
        <w:ind w:left="5760" w:hanging="360"/>
      </w:pPr>
      <w:rPr>
        <w:rFonts w:ascii="Courier New" w:hAnsi="Courier New" w:cs="Courier New" w:hint="default"/>
      </w:rPr>
    </w:lvl>
    <w:lvl w:ilvl="8" w:tplc="84E49F4E">
      <w:start w:val="1"/>
      <w:numFmt w:val="bullet"/>
      <w:lvlText w:val=""/>
      <w:lvlJc w:val="left"/>
      <w:pPr>
        <w:ind w:left="6480" w:hanging="360"/>
      </w:pPr>
      <w:rPr>
        <w:rFonts w:ascii="Wingdings" w:hAnsi="Wingdings" w:cs="Wingdings" w:hint="default"/>
      </w:rPr>
    </w:lvl>
  </w:abstractNum>
  <w:abstractNum w:abstractNumId="1" w15:restartNumberingAfterBreak="0">
    <w:nsid w:val="090531A8"/>
    <w:multiLevelType w:val="hybridMultilevel"/>
    <w:tmpl w:val="6F34AA74"/>
    <w:lvl w:ilvl="0" w:tplc="A0FC8772">
      <w:start w:val="1"/>
      <w:numFmt w:val="bullet"/>
      <w:lvlText w:val=""/>
      <w:lvlJc w:val="left"/>
      <w:pPr>
        <w:ind w:left="720" w:hanging="360"/>
      </w:pPr>
      <w:rPr>
        <w:rFonts w:ascii="Symbol" w:hAnsi="Symbol" w:cs="Symbol" w:hint="default"/>
        <w:sz w:val="18"/>
        <w:szCs w:val="18"/>
      </w:rPr>
    </w:lvl>
    <w:lvl w:ilvl="1" w:tplc="9A0C2A96">
      <w:start w:val="1"/>
      <w:numFmt w:val="bullet"/>
      <w:lvlText w:val="o"/>
      <w:lvlJc w:val="left"/>
      <w:pPr>
        <w:ind w:left="1440" w:hanging="360"/>
      </w:pPr>
      <w:rPr>
        <w:rFonts w:ascii="Courier New" w:hAnsi="Courier New" w:cs="Courier New" w:hint="default"/>
      </w:rPr>
    </w:lvl>
    <w:lvl w:ilvl="2" w:tplc="070E239A">
      <w:start w:val="1"/>
      <w:numFmt w:val="bullet"/>
      <w:lvlText w:val=""/>
      <w:lvlJc w:val="left"/>
      <w:pPr>
        <w:ind w:left="2160" w:hanging="360"/>
      </w:pPr>
      <w:rPr>
        <w:rFonts w:ascii="Wingdings" w:hAnsi="Wingdings" w:cs="Wingdings" w:hint="default"/>
      </w:rPr>
    </w:lvl>
    <w:lvl w:ilvl="3" w:tplc="371A3A84">
      <w:start w:val="1"/>
      <w:numFmt w:val="bullet"/>
      <w:lvlText w:val=""/>
      <w:lvlJc w:val="left"/>
      <w:pPr>
        <w:ind w:left="2880" w:hanging="360"/>
      </w:pPr>
      <w:rPr>
        <w:rFonts w:ascii="Symbol" w:hAnsi="Symbol" w:cs="Symbol" w:hint="default"/>
      </w:rPr>
    </w:lvl>
    <w:lvl w:ilvl="4" w:tplc="37BA22EE">
      <w:start w:val="1"/>
      <w:numFmt w:val="bullet"/>
      <w:lvlText w:val="o"/>
      <w:lvlJc w:val="left"/>
      <w:pPr>
        <w:ind w:left="3600" w:hanging="360"/>
      </w:pPr>
      <w:rPr>
        <w:rFonts w:ascii="Courier New" w:hAnsi="Courier New" w:cs="Courier New" w:hint="default"/>
      </w:rPr>
    </w:lvl>
    <w:lvl w:ilvl="5" w:tplc="4BAA07F4">
      <w:start w:val="1"/>
      <w:numFmt w:val="bullet"/>
      <w:lvlText w:val=""/>
      <w:lvlJc w:val="left"/>
      <w:pPr>
        <w:ind w:left="4320" w:hanging="360"/>
      </w:pPr>
      <w:rPr>
        <w:rFonts w:ascii="Wingdings" w:hAnsi="Wingdings" w:cs="Wingdings" w:hint="default"/>
      </w:rPr>
    </w:lvl>
    <w:lvl w:ilvl="6" w:tplc="62968ACC">
      <w:start w:val="1"/>
      <w:numFmt w:val="bullet"/>
      <w:lvlText w:val=""/>
      <w:lvlJc w:val="left"/>
      <w:pPr>
        <w:ind w:left="5040" w:hanging="360"/>
      </w:pPr>
      <w:rPr>
        <w:rFonts w:ascii="Symbol" w:hAnsi="Symbol" w:cs="Symbol" w:hint="default"/>
      </w:rPr>
    </w:lvl>
    <w:lvl w:ilvl="7" w:tplc="3A94B530">
      <w:start w:val="1"/>
      <w:numFmt w:val="bullet"/>
      <w:lvlText w:val="o"/>
      <w:lvlJc w:val="left"/>
      <w:pPr>
        <w:ind w:left="5760" w:hanging="360"/>
      </w:pPr>
      <w:rPr>
        <w:rFonts w:ascii="Courier New" w:hAnsi="Courier New" w:cs="Courier New" w:hint="default"/>
      </w:rPr>
    </w:lvl>
    <w:lvl w:ilvl="8" w:tplc="620AA636">
      <w:start w:val="1"/>
      <w:numFmt w:val="bullet"/>
      <w:lvlText w:val=""/>
      <w:lvlJc w:val="left"/>
      <w:pPr>
        <w:ind w:left="6480" w:hanging="360"/>
      </w:pPr>
      <w:rPr>
        <w:rFonts w:ascii="Wingdings" w:hAnsi="Wingdings" w:cs="Wingdings" w:hint="default"/>
      </w:rPr>
    </w:lvl>
  </w:abstractNum>
  <w:abstractNum w:abstractNumId="2" w15:restartNumberingAfterBreak="0">
    <w:nsid w:val="0A213D0A"/>
    <w:multiLevelType w:val="hybridMultilevel"/>
    <w:tmpl w:val="E30CF2EA"/>
    <w:lvl w:ilvl="0" w:tplc="7A08265E">
      <w:start w:val="1"/>
      <w:numFmt w:val="bullet"/>
      <w:lvlText w:val=""/>
      <w:lvlJc w:val="left"/>
      <w:pPr>
        <w:ind w:left="720" w:hanging="360"/>
      </w:pPr>
      <w:rPr>
        <w:rFonts w:ascii="Symbol" w:hAnsi="Symbol" w:cs="Symbol" w:hint="default"/>
        <w:sz w:val="18"/>
        <w:szCs w:val="18"/>
      </w:rPr>
    </w:lvl>
    <w:lvl w:ilvl="1" w:tplc="678E351C">
      <w:start w:val="1"/>
      <w:numFmt w:val="bullet"/>
      <w:lvlText w:val="o"/>
      <w:lvlJc w:val="left"/>
      <w:pPr>
        <w:ind w:left="1440" w:hanging="360"/>
      </w:pPr>
      <w:rPr>
        <w:rFonts w:ascii="Courier New" w:hAnsi="Courier New" w:cs="Courier New" w:hint="default"/>
      </w:rPr>
    </w:lvl>
    <w:lvl w:ilvl="2" w:tplc="D3144E62">
      <w:start w:val="1"/>
      <w:numFmt w:val="bullet"/>
      <w:lvlText w:val=""/>
      <w:lvlJc w:val="left"/>
      <w:pPr>
        <w:ind w:left="2160" w:hanging="360"/>
      </w:pPr>
      <w:rPr>
        <w:rFonts w:ascii="Wingdings" w:hAnsi="Wingdings" w:cs="Wingdings" w:hint="default"/>
      </w:rPr>
    </w:lvl>
    <w:lvl w:ilvl="3" w:tplc="583EC8CC">
      <w:start w:val="1"/>
      <w:numFmt w:val="bullet"/>
      <w:lvlText w:val=""/>
      <w:lvlJc w:val="left"/>
      <w:pPr>
        <w:ind w:left="2880" w:hanging="360"/>
      </w:pPr>
      <w:rPr>
        <w:rFonts w:ascii="Symbol" w:hAnsi="Symbol" w:cs="Symbol" w:hint="default"/>
      </w:rPr>
    </w:lvl>
    <w:lvl w:ilvl="4" w:tplc="ECBEE982">
      <w:start w:val="1"/>
      <w:numFmt w:val="bullet"/>
      <w:lvlText w:val="o"/>
      <w:lvlJc w:val="left"/>
      <w:pPr>
        <w:ind w:left="3600" w:hanging="360"/>
      </w:pPr>
      <w:rPr>
        <w:rFonts w:ascii="Courier New" w:hAnsi="Courier New" w:cs="Courier New" w:hint="default"/>
      </w:rPr>
    </w:lvl>
    <w:lvl w:ilvl="5" w:tplc="A54CE3BA">
      <w:start w:val="1"/>
      <w:numFmt w:val="bullet"/>
      <w:lvlText w:val=""/>
      <w:lvlJc w:val="left"/>
      <w:pPr>
        <w:ind w:left="4320" w:hanging="360"/>
      </w:pPr>
      <w:rPr>
        <w:rFonts w:ascii="Wingdings" w:hAnsi="Wingdings" w:cs="Wingdings" w:hint="default"/>
      </w:rPr>
    </w:lvl>
    <w:lvl w:ilvl="6" w:tplc="FFBC8E3C">
      <w:start w:val="1"/>
      <w:numFmt w:val="bullet"/>
      <w:lvlText w:val=""/>
      <w:lvlJc w:val="left"/>
      <w:pPr>
        <w:ind w:left="5040" w:hanging="360"/>
      </w:pPr>
      <w:rPr>
        <w:rFonts w:ascii="Symbol" w:hAnsi="Symbol" w:cs="Symbol" w:hint="default"/>
      </w:rPr>
    </w:lvl>
    <w:lvl w:ilvl="7" w:tplc="392E0D54">
      <w:start w:val="1"/>
      <w:numFmt w:val="bullet"/>
      <w:lvlText w:val="o"/>
      <w:lvlJc w:val="left"/>
      <w:pPr>
        <w:ind w:left="5760" w:hanging="360"/>
      </w:pPr>
      <w:rPr>
        <w:rFonts w:ascii="Courier New" w:hAnsi="Courier New" w:cs="Courier New" w:hint="default"/>
      </w:rPr>
    </w:lvl>
    <w:lvl w:ilvl="8" w:tplc="9140EC92">
      <w:start w:val="1"/>
      <w:numFmt w:val="bullet"/>
      <w:lvlText w:val=""/>
      <w:lvlJc w:val="left"/>
      <w:pPr>
        <w:ind w:left="6480" w:hanging="360"/>
      </w:pPr>
      <w:rPr>
        <w:rFonts w:ascii="Wingdings" w:hAnsi="Wingdings" w:cs="Wingdings" w:hint="default"/>
      </w:rPr>
    </w:lvl>
  </w:abstractNum>
  <w:abstractNum w:abstractNumId="3" w15:restartNumberingAfterBreak="0">
    <w:nsid w:val="0DE66FD7"/>
    <w:multiLevelType w:val="hybridMultilevel"/>
    <w:tmpl w:val="B23C2010"/>
    <w:lvl w:ilvl="0" w:tplc="78805FFE">
      <w:start w:val="1"/>
      <w:numFmt w:val="bullet"/>
      <w:lvlText w:val=""/>
      <w:lvlJc w:val="left"/>
      <w:pPr>
        <w:ind w:left="720" w:hanging="360"/>
      </w:pPr>
      <w:rPr>
        <w:rFonts w:ascii="Symbol" w:hAnsi="Symbol" w:cs="Symbol" w:hint="default"/>
        <w:sz w:val="18"/>
        <w:szCs w:val="18"/>
      </w:rPr>
    </w:lvl>
    <w:lvl w:ilvl="1" w:tplc="E8B27AFE">
      <w:start w:val="1"/>
      <w:numFmt w:val="bullet"/>
      <w:lvlText w:val="o"/>
      <w:lvlJc w:val="left"/>
      <w:pPr>
        <w:ind w:left="1440" w:hanging="360"/>
      </w:pPr>
      <w:rPr>
        <w:rFonts w:ascii="Courier New" w:hAnsi="Courier New" w:cs="Courier New" w:hint="default"/>
      </w:rPr>
    </w:lvl>
    <w:lvl w:ilvl="2" w:tplc="F1F6082E">
      <w:start w:val="1"/>
      <w:numFmt w:val="bullet"/>
      <w:lvlText w:val=""/>
      <w:lvlJc w:val="left"/>
      <w:pPr>
        <w:ind w:left="2160" w:hanging="360"/>
      </w:pPr>
      <w:rPr>
        <w:rFonts w:ascii="Wingdings" w:hAnsi="Wingdings" w:cs="Wingdings" w:hint="default"/>
      </w:rPr>
    </w:lvl>
    <w:lvl w:ilvl="3" w:tplc="3F88B6B4">
      <w:start w:val="1"/>
      <w:numFmt w:val="bullet"/>
      <w:lvlText w:val=""/>
      <w:lvlJc w:val="left"/>
      <w:pPr>
        <w:ind w:left="2880" w:hanging="360"/>
      </w:pPr>
      <w:rPr>
        <w:rFonts w:ascii="Symbol" w:hAnsi="Symbol" w:cs="Symbol" w:hint="default"/>
      </w:rPr>
    </w:lvl>
    <w:lvl w:ilvl="4" w:tplc="8CA2A778">
      <w:start w:val="1"/>
      <w:numFmt w:val="bullet"/>
      <w:lvlText w:val="o"/>
      <w:lvlJc w:val="left"/>
      <w:pPr>
        <w:ind w:left="3600" w:hanging="360"/>
      </w:pPr>
      <w:rPr>
        <w:rFonts w:ascii="Courier New" w:hAnsi="Courier New" w:cs="Courier New" w:hint="default"/>
      </w:rPr>
    </w:lvl>
    <w:lvl w:ilvl="5" w:tplc="314473AA">
      <w:start w:val="1"/>
      <w:numFmt w:val="bullet"/>
      <w:lvlText w:val=""/>
      <w:lvlJc w:val="left"/>
      <w:pPr>
        <w:ind w:left="4320" w:hanging="360"/>
      </w:pPr>
      <w:rPr>
        <w:rFonts w:ascii="Wingdings" w:hAnsi="Wingdings" w:cs="Wingdings" w:hint="default"/>
      </w:rPr>
    </w:lvl>
    <w:lvl w:ilvl="6" w:tplc="B276E438">
      <w:start w:val="1"/>
      <w:numFmt w:val="bullet"/>
      <w:lvlText w:val=""/>
      <w:lvlJc w:val="left"/>
      <w:pPr>
        <w:ind w:left="5040" w:hanging="360"/>
      </w:pPr>
      <w:rPr>
        <w:rFonts w:ascii="Symbol" w:hAnsi="Symbol" w:cs="Symbol" w:hint="default"/>
      </w:rPr>
    </w:lvl>
    <w:lvl w:ilvl="7" w:tplc="D43A426C">
      <w:start w:val="1"/>
      <w:numFmt w:val="bullet"/>
      <w:lvlText w:val="o"/>
      <w:lvlJc w:val="left"/>
      <w:pPr>
        <w:ind w:left="5760" w:hanging="360"/>
      </w:pPr>
      <w:rPr>
        <w:rFonts w:ascii="Courier New" w:hAnsi="Courier New" w:cs="Courier New" w:hint="default"/>
      </w:rPr>
    </w:lvl>
    <w:lvl w:ilvl="8" w:tplc="7CC030EE">
      <w:start w:val="1"/>
      <w:numFmt w:val="bullet"/>
      <w:lvlText w:val=""/>
      <w:lvlJc w:val="left"/>
      <w:pPr>
        <w:ind w:left="6480" w:hanging="360"/>
      </w:pPr>
      <w:rPr>
        <w:rFonts w:ascii="Wingdings" w:hAnsi="Wingdings" w:cs="Wingdings" w:hint="default"/>
      </w:rPr>
    </w:lvl>
  </w:abstractNum>
  <w:abstractNum w:abstractNumId="4" w15:restartNumberingAfterBreak="0">
    <w:nsid w:val="10D60F13"/>
    <w:multiLevelType w:val="hybridMultilevel"/>
    <w:tmpl w:val="01D25158"/>
    <w:lvl w:ilvl="0" w:tplc="23A4D614">
      <w:start w:val="1"/>
      <w:numFmt w:val="bullet"/>
      <w:lvlText w:val=""/>
      <w:lvlJc w:val="left"/>
      <w:pPr>
        <w:ind w:left="720" w:hanging="360"/>
      </w:pPr>
      <w:rPr>
        <w:rFonts w:ascii="Symbol" w:hAnsi="Symbol" w:cs="Symbol" w:hint="default"/>
        <w:sz w:val="24"/>
        <w:szCs w:val="24"/>
      </w:rPr>
    </w:lvl>
    <w:lvl w:ilvl="1" w:tplc="6A0A8670">
      <w:start w:val="1"/>
      <w:numFmt w:val="bullet"/>
      <w:lvlText w:val="o"/>
      <w:lvlJc w:val="left"/>
      <w:pPr>
        <w:ind w:left="1440" w:hanging="360"/>
      </w:pPr>
      <w:rPr>
        <w:rFonts w:ascii="Courier New" w:hAnsi="Courier New" w:cs="Courier New" w:hint="default"/>
      </w:rPr>
    </w:lvl>
    <w:lvl w:ilvl="2" w:tplc="E91EACC4">
      <w:start w:val="1"/>
      <w:numFmt w:val="bullet"/>
      <w:lvlText w:val=""/>
      <w:lvlJc w:val="left"/>
      <w:pPr>
        <w:ind w:left="2160" w:hanging="360"/>
      </w:pPr>
      <w:rPr>
        <w:rFonts w:ascii="Wingdings" w:hAnsi="Wingdings" w:cs="Wingdings" w:hint="default"/>
      </w:rPr>
    </w:lvl>
    <w:lvl w:ilvl="3" w:tplc="4A16821E">
      <w:start w:val="1"/>
      <w:numFmt w:val="bullet"/>
      <w:lvlText w:val=""/>
      <w:lvlJc w:val="left"/>
      <w:pPr>
        <w:ind w:left="2880" w:hanging="360"/>
      </w:pPr>
      <w:rPr>
        <w:rFonts w:ascii="Symbol" w:hAnsi="Symbol" w:cs="Symbol" w:hint="default"/>
      </w:rPr>
    </w:lvl>
    <w:lvl w:ilvl="4" w:tplc="477CE2A6">
      <w:start w:val="1"/>
      <w:numFmt w:val="bullet"/>
      <w:lvlText w:val="o"/>
      <w:lvlJc w:val="left"/>
      <w:pPr>
        <w:ind w:left="3600" w:hanging="360"/>
      </w:pPr>
      <w:rPr>
        <w:rFonts w:ascii="Courier New" w:hAnsi="Courier New" w:cs="Courier New" w:hint="default"/>
      </w:rPr>
    </w:lvl>
    <w:lvl w:ilvl="5" w:tplc="B81C78F6">
      <w:start w:val="1"/>
      <w:numFmt w:val="bullet"/>
      <w:lvlText w:val=""/>
      <w:lvlJc w:val="left"/>
      <w:pPr>
        <w:ind w:left="4320" w:hanging="360"/>
      </w:pPr>
      <w:rPr>
        <w:rFonts w:ascii="Wingdings" w:hAnsi="Wingdings" w:cs="Wingdings" w:hint="default"/>
      </w:rPr>
    </w:lvl>
    <w:lvl w:ilvl="6" w:tplc="FBF47A7A">
      <w:start w:val="1"/>
      <w:numFmt w:val="bullet"/>
      <w:lvlText w:val=""/>
      <w:lvlJc w:val="left"/>
      <w:pPr>
        <w:ind w:left="5040" w:hanging="360"/>
      </w:pPr>
      <w:rPr>
        <w:rFonts w:ascii="Symbol" w:hAnsi="Symbol" w:cs="Symbol" w:hint="default"/>
      </w:rPr>
    </w:lvl>
    <w:lvl w:ilvl="7" w:tplc="0DA821E6">
      <w:start w:val="1"/>
      <w:numFmt w:val="bullet"/>
      <w:lvlText w:val="o"/>
      <w:lvlJc w:val="left"/>
      <w:pPr>
        <w:ind w:left="5760" w:hanging="360"/>
      </w:pPr>
      <w:rPr>
        <w:rFonts w:ascii="Courier New" w:hAnsi="Courier New" w:cs="Courier New" w:hint="default"/>
      </w:rPr>
    </w:lvl>
    <w:lvl w:ilvl="8" w:tplc="017C4E82">
      <w:start w:val="1"/>
      <w:numFmt w:val="bullet"/>
      <w:lvlText w:val=""/>
      <w:lvlJc w:val="left"/>
      <w:pPr>
        <w:ind w:left="6480" w:hanging="360"/>
      </w:pPr>
      <w:rPr>
        <w:rFonts w:ascii="Wingdings" w:hAnsi="Wingdings" w:cs="Wingdings" w:hint="default"/>
      </w:rPr>
    </w:lvl>
  </w:abstractNum>
  <w:abstractNum w:abstractNumId="5" w15:restartNumberingAfterBreak="0">
    <w:nsid w:val="19C977FC"/>
    <w:multiLevelType w:val="hybridMultilevel"/>
    <w:tmpl w:val="8A845F3C"/>
    <w:lvl w:ilvl="0" w:tplc="E63895B2">
      <w:start w:val="1"/>
      <w:numFmt w:val="bullet"/>
      <w:lvlText w:val=""/>
      <w:lvlJc w:val="left"/>
      <w:pPr>
        <w:ind w:left="720" w:hanging="360"/>
      </w:pPr>
      <w:rPr>
        <w:rFonts w:ascii="Symbol" w:hAnsi="Symbol" w:cs="Symbol" w:hint="default"/>
        <w:sz w:val="18"/>
        <w:szCs w:val="18"/>
      </w:rPr>
    </w:lvl>
    <w:lvl w:ilvl="1" w:tplc="71343AB2">
      <w:start w:val="1"/>
      <w:numFmt w:val="bullet"/>
      <w:lvlText w:val="o"/>
      <w:lvlJc w:val="left"/>
      <w:pPr>
        <w:ind w:left="1440" w:hanging="360"/>
      </w:pPr>
      <w:rPr>
        <w:rFonts w:ascii="Courier New" w:hAnsi="Courier New" w:cs="Courier New" w:hint="default"/>
      </w:rPr>
    </w:lvl>
    <w:lvl w:ilvl="2" w:tplc="4A4A4F1C">
      <w:start w:val="1"/>
      <w:numFmt w:val="bullet"/>
      <w:lvlText w:val=""/>
      <w:lvlJc w:val="left"/>
      <w:pPr>
        <w:ind w:left="2160" w:hanging="360"/>
      </w:pPr>
      <w:rPr>
        <w:rFonts w:ascii="Wingdings" w:hAnsi="Wingdings" w:cs="Wingdings" w:hint="default"/>
      </w:rPr>
    </w:lvl>
    <w:lvl w:ilvl="3" w:tplc="3B721836">
      <w:start w:val="1"/>
      <w:numFmt w:val="bullet"/>
      <w:lvlText w:val=""/>
      <w:lvlJc w:val="left"/>
      <w:pPr>
        <w:ind w:left="2880" w:hanging="360"/>
      </w:pPr>
      <w:rPr>
        <w:rFonts w:ascii="Symbol" w:hAnsi="Symbol" w:cs="Symbol" w:hint="default"/>
      </w:rPr>
    </w:lvl>
    <w:lvl w:ilvl="4" w:tplc="343C6AB8">
      <w:start w:val="1"/>
      <w:numFmt w:val="bullet"/>
      <w:lvlText w:val="o"/>
      <w:lvlJc w:val="left"/>
      <w:pPr>
        <w:ind w:left="3600" w:hanging="360"/>
      </w:pPr>
      <w:rPr>
        <w:rFonts w:ascii="Courier New" w:hAnsi="Courier New" w:cs="Courier New" w:hint="default"/>
      </w:rPr>
    </w:lvl>
    <w:lvl w:ilvl="5" w:tplc="7E9E0D28">
      <w:start w:val="1"/>
      <w:numFmt w:val="bullet"/>
      <w:lvlText w:val=""/>
      <w:lvlJc w:val="left"/>
      <w:pPr>
        <w:ind w:left="4320" w:hanging="360"/>
      </w:pPr>
      <w:rPr>
        <w:rFonts w:ascii="Wingdings" w:hAnsi="Wingdings" w:cs="Wingdings" w:hint="default"/>
      </w:rPr>
    </w:lvl>
    <w:lvl w:ilvl="6" w:tplc="31C021C8">
      <w:start w:val="1"/>
      <w:numFmt w:val="bullet"/>
      <w:lvlText w:val=""/>
      <w:lvlJc w:val="left"/>
      <w:pPr>
        <w:ind w:left="5040" w:hanging="360"/>
      </w:pPr>
      <w:rPr>
        <w:rFonts w:ascii="Symbol" w:hAnsi="Symbol" w:cs="Symbol" w:hint="default"/>
      </w:rPr>
    </w:lvl>
    <w:lvl w:ilvl="7" w:tplc="5E52F9F0">
      <w:start w:val="1"/>
      <w:numFmt w:val="bullet"/>
      <w:lvlText w:val="o"/>
      <w:lvlJc w:val="left"/>
      <w:pPr>
        <w:ind w:left="5760" w:hanging="360"/>
      </w:pPr>
      <w:rPr>
        <w:rFonts w:ascii="Courier New" w:hAnsi="Courier New" w:cs="Courier New" w:hint="default"/>
      </w:rPr>
    </w:lvl>
    <w:lvl w:ilvl="8" w:tplc="2EB65E0C">
      <w:start w:val="1"/>
      <w:numFmt w:val="bullet"/>
      <w:lvlText w:val=""/>
      <w:lvlJc w:val="left"/>
      <w:pPr>
        <w:ind w:left="6480" w:hanging="360"/>
      </w:pPr>
      <w:rPr>
        <w:rFonts w:ascii="Wingdings" w:hAnsi="Wingdings" w:cs="Wingdings" w:hint="default"/>
      </w:rPr>
    </w:lvl>
  </w:abstractNum>
  <w:abstractNum w:abstractNumId="6" w15:restartNumberingAfterBreak="0">
    <w:nsid w:val="21E34287"/>
    <w:multiLevelType w:val="hybridMultilevel"/>
    <w:tmpl w:val="0D421AE8"/>
    <w:lvl w:ilvl="0" w:tplc="A13E36FE">
      <w:start w:val="1"/>
      <w:numFmt w:val="bullet"/>
      <w:lvlText w:val=""/>
      <w:lvlJc w:val="left"/>
      <w:pPr>
        <w:ind w:left="720" w:hanging="360"/>
      </w:pPr>
      <w:rPr>
        <w:rFonts w:ascii="Symbol" w:hAnsi="Symbol" w:cs="Symbol" w:hint="default"/>
        <w:sz w:val="18"/>
        <w:szCs w:val="18"/>
      </w:rPr>
    </w:lvl>
    <w:lvl w:ilvl="1" w:tplc="09D0D972">
      <w:start w:val="1"/>
      <w:numFmt w:val="bullet"/>
      <w:lvlText w:val="o"/>
      <w:lvlJc w:val="left"/>
      <w:pPr>
        <w:ind w:left="1440" w:hanging="360"/>
      </w:pPr>
      <w:rPr>
        <w:rFonts w:ascii="Courier New" w:hAnsi="Courier New" w:cs="Courier New" w:hint="default"/>
      </w:rPr>
    </w:lvl>
    <w:lvl w:ilvl="2" w:tplc="93A8FE26">
      <w:start w:val="1"/>
      <w:numFmt w:val="bullet"/>
      <w:lvlText w:val=""/>
      <w:lvlJc w:val="left"/>
      <w:pPr>
        <w:ind w:left="2160" w:hanging="360"/>
      </w:pPr>
      <w:rPr>
        <w:rFonts w:ascii="Wingdings" w:hAnsi="Wingdings" w:cs="Wingdings" w:hint="default"/>
      </w:rPr>
    </w:lvl>
    <w:lvl w:ilvl="3" w:tplc="9EFC90EA">
      <w:start w:val="1"/>
      <w:numFmt w:val="bullet"/>
      <w:lvlText w:val=""/>
      <w:lvlJc w:val="left"/>
      <w:pPr>
        <w:ind w:left="2880" w:hanging="360"/>
      </w:pPr>
      <w:rPr>
        <w:rFonts w:ascii="Symbol" w:hAnsi="Symbol" w:cs="Symbol" w:hint="default"/>
      </w:rPr>
    </w:lvl>
    <w:lvl w:ilvl="4" w:tplc="FCA0187E">
      <w:start w:val="1"/>
      <w:numFmt w:val="bullet"/>
      <w:lvlText w:val="o"/>
      <w:lvlJc w:val="left"/>
      <w:pPr>
        <w:ind w:left="3600" w:hanging="360"/>
      </w:pPr>
      <w:rPr>
        <w:rFonts w:ascii="Courier New" w:hAnsi="Courier New" w:cs="Courier New" w:hint="default"/>
      </w:rPr>
    </w:lvl>
    <w:lvl w:ilvl="5" w:tplc="FC4C8DF8">
      <w:start w:val="1"/>
      <w:numFmt w:val="bullet"/>
      <w:lvlText w:val=""/>
      <w:lvlJc w:val="left"/>
      <w:pPr>
        <w:ind w:left="4320" w:hanging="360"/>
      </w:pPr>
      <w:rPr>
        <w:rFonts w:ascii="Wingdings" w:hAnsi="Wingdings" w:cs="Wingdings" w:hint="default"/>
      </w:rPr>
    </w:lvl>
    <w:lvl w:ilvl="6" w:tplc="0CE4E192">
      <w:start w:val="1"/>
      <w:numFmt w:val="bullet"/>
      <w:lvlText w:val=""/>
      <w:lvlJc w:val="left"/>
      <w:pPr>
        <w:ind w:left="5040" w:hanging="360"/>
      </w:pPr>
      <w:rPr>
        <w:rFonts w:ascii="Symbol" w:hAnsi="Symbol" w:cs="Symbol" w:hint="default"/>
      </w:rPr>
    </w:lvl>
    <w:lvl w:ilvl="7" w:tplc="490CBC62">
      <w:start w:val="1"/>
      <w:numFmt w:val="bullet"/>
      <w:lvlText w:val="o"/>
      <w:lvlJc w:val="left"/>
      <w:pPr>
        <w:ind w:left="5760" w:hanging="360"/>
      </w:pPr>
      <w:rPr>
        <w:rFonts w:ascii="Courier New" w:hAnsi="Courier New" w:cs="Courier New" w:hint="default"/>
      </w:rPr>
    </w:lvl>
    <w:lvl w:ilvl="8" w:tplc="9B76AE0E">
      <w:start w:val="1"/>
      <w:numFmt w:val="bullet"/>
      <w:lvlText w:val=""/>
      <w:lvlJc w:val="left"/>
      <w:pPr>
        <w:ind w:left="6480" w:hanging="360"/>
      </w:pPr>
      <w:rPr>
        <w:rFonts w:ascii="Wingdings" w:hAnsi="Wingdings" w:cs="Wingdings" w:hint="default"/>
      </w:rPr>
    </w:lvl>
  </w:abstractNum>
  <w:abstractNum w:abstractNumId="7" w15:restartNumberingAfterBreak="0">
    <w:nsid w:val="239B1DF8"/>
    <w:multiLevelType w:val="hybridMultilevel"/>
    <w:tmpl w:val="BDC0E400"/>
    <w:lvl w:ilvl="0" w:tplc="60BC8ACE">
      <w:start w:val="1"/>
      <w:numFmt w:val="bullet"/>
      <w:lvlText w:val=""/>
      <w:lvlJc w:val="left"/>
      <w:pPr>
        <w:ind w:left="720" w:hanging="360"/>
      </w:pPr>
      <w:rPr>
        <w:rFonts w:ascii="Symbol" w:hAnsi="Symbol" w:cs="Symbol" w:hint="default"/>
        <w:sz w:val="18"/>
        <w:szCs w:val="18"/>
      </w:rPr>
    </w:lvl>
    <w:lvl w:ilvl="1" w:tplc="60F06500">
      <w:start w:val="1"/>
      <w:numFmt w:val="bullet"/>
      <w:lvlText w:val="o"/>
      <w:lvlJc w:val="left"/>
      <w:pPr>
        <w:ind w:left="1440" w:hanging="360"/>
      </w:pPr>
      <w:rPr>
        <w:rFonts w:ascii="Courier New" w:hAnsi="Courier New" w:cs="Courier New" w:hint="default"/>
      </w:rPr>
    </w:lvl>
    <w:lvl w:ilvl="2" w:tplc="4BE60732">
      <w:start w:val="1"/>
      <w:numFmt w:val="bullet"/>
      <w:lvlText w:val=""/>
      <w:lvlJc w:val="left"/>
      <w:pPr>
        <w:ind w:left="2160" w:hanging="360"/>
      </w:pPr>
      <w:rPr>
        <w:rFonts w:ascii="Wingdings" w:hAnsi="Wingdings" w:cs="Wingdings" w:hint="default"/>
      </w:rPr>
    </w:lvl>
    <w:lvl w:ilvl="3" w:tplc="6D3C0FD8">
      <w:start w:val="1"/>
      <w:numFmt w:val="bullet"/>
      <w:lvlText w:val=""/>
      <w:lvlJc w:val="left"/>
      <w:pPr>
        <w:ind w:left="2880" w:hanging="360"/>
      </w:pPr>
      <w:rPr>
        <w:rFonts w:ascii="Symbol" w:hAnsi="Symbol" w:cs="Symbol" w:hint="default"/>
      </w:rPr>
    </w:lvl>
    <w:lvl w:ilvl="4" w:tplc="2C0AFD90">
      <w:start w:val="1"/>
      <w:numFmt w:val="bullet"/>
      <w:lvlText w:val="o"/>
      <w:lvlJc w:val="left"/>
      <w:pPr>
        <w:ind w:left="3600" w:hanging="360"/>
      </w:pPr>
      <w:rPr>
        <w:rFonts w:ascii="Courier New" w:hAnsi="Courier New" w:cs="Courier New" w:hint="default"/>
      </w:rPr>
    </w:lvl>
    <w:lvl w:ilvl="5" w:tplc="40405502">
      <w:start w:val="1"/>
      <w:numFmt w:val="bullet"/>
      <w:lvlText w:val=""/>
      <w:lvlJc w:val="left"/>
      <w:pPr>
        <w:ind w:left="4320" w:hanging="360"/>
      </w:pPr>
      <w:rPr>
        <w:rFonts w:ascii="Wingdings" w:hAnsi="Wingdings" w:cs="Wingdings" w:hint="default"/>
      </w:rPr>
    </w:lvl>
    <w:lvl w:ilvl="6" w:tplc="B8E4A20C">
      <w:start w:val="1"/>
      <w:numFmt w:val="bullet"/>
      <w:lvlText w:val=""/>
      <w:lvlJc w:val="left"/>
      <w:pPr>
        <w:ind w:left="5040" w:hanging="360"/>
      </w:pPr>
      <w:rPr>
        <w:rFonts w:ascii="Symbol" w:hAnsi="Symbol" w:cs="Symbol" w:hint="default"/>
      </w:rPr>
    </w:lvl>
    <w:lvl w:ilvl="7" w:tplc="14F08A40">
      <w:start w:val="1"/>
      <w:numFmt w:val="bullet"/>
      <w:lvlText w:val="o"/>
      <w:lvlJc w:val="left"/>
      <w:pPr>
        <w:ind w:left="5760" w:hanging="360"/>
      </w:pPr>
      <w:rPr>
        <w:rFonts w:ascii="Courier New" w:hAnsi="Courier New" w:cs="Courier New" w:hint="default"/>
      </w:rPr>
    </w:lvl>
    <w:lvl w:ilvl="8" w:tplc="2586FC26">
      <w:start w:val="1"/>
      <w:numFmt w:val="bullet"/>
      <w:lvlText w:val=""/>
      <w:lvlJc w:val="left"/>
      <w:pPr>
        <w:ind w:left="6480" w:hanging="360"/>
      </w:pPr>
      <w:rPr>
        <w:rFonts w:ascii="Wingdings" w:hAnsi="Wingdings" w:cs="Wingdings" w:hint="default"/>
      </w:rPr>
    </w:lvl>
  </w:abstractNum>
  <w:abstractNum w:abstractNumId="8" w15:restartNumberingAfterBreak="0">
    <w:nsid w:val="26193765"/>
    <w:multiLevelType w:val="hybridMultilevel"/>
    <w:tmpl w:val="B14C6094"/>
    <w:lvl w:ilvl="0" w:tplc="8C1A35D6">
      <w:start w:val="1"/>
      <w:numFmt w:val="bullet"/>
      <w:lvlText w:val=""/>
      <w:lvlJc w:val="left"/>
      <w:pPr>
        <w:ind w:left="720" w:hanging="360"/>
      </w:pPr>
      <w:rPr>
        <w:rFonts w:ascii="Symbol" w:hAnsi="Symbol" w:cs="Symbol" w:hint="default"/>
        <w:sz w:val="18"/>
        <w:szCs w:val="18"/>
      </w:rPr>
    </w:lvl>
    <w:lvl w:ilvl="1" w:tplc="A8369C6A">
      <w:start w:val="1"/>
      <w:numFmt w:val="bullet"/>
      <w:lvlText w:val="o"/>
      <w:lvlJc w:val="left"/>
      <w:pPr>
        <w:ind w:left="1440" w:hanging="360"/>
      </w:pPr>
      <w:rPr>
        <w:rFonts w:ascii="Courier New" w:hAnsi="Courier New" w:cs="Courier New" w:hint="default"/>
      </w:rPr>
    </w:lvl>
    <w:lvl w:ilvl="2" w:tplc="F692C82A">
      <w:start w:val="1"/>
      <w:numFmt w:val="bullet"/>
      <w:lvlText w:val=""/>
      <w:lvlJc w:val="left"/>
      <w:pPr>
        <w:ind w:left="2160" w:hanging="360"/>
      </w:pPr>
      <w:rPr>
        <w:rFonts w:ascii="Wingdings" w:hAnsi="Wingdings" w:cs="Wingdings" w:hint="default"/>
      </w:rPr>
    </w:lvl>
    <w:lvl w:ilvl="3" w:tplc="89A4E868">
      <w:start w:val="1"/>
      <w:numFmt w:val="bullet"/>
      <w:lvlText w:val=""/>
      <w:lvlJc w:val="left"/>
      <w:pPr>
        <w:ind w:left="2880" w:hanging="360"/>
      </w:pPr>
      <w:rPr>
        <w:rFonts w:ascii="Symbol" w:hAnsi="Symbol" w:cs="Symbol" w:hint="default"/>
      </w:rPr>
    </w:lvl>
    <w:lvl w:ilvl="4" w:tplc="817012CE">
      <w:start w:val="1"/>
      <w:numFmt w:val="bullet"/>
      <w:lvlText w:val="o"/>
      <w:lvlJc w:val="left"/>
      <w:pPr>
        <w:ind w:left="3600" w:hanging="360"/>
      </w:pPr>
      <w:rPr>
        <w:rFonts w:ascii="Courier New" w:hAnsi="Courier New" w:cs="Courier New" w:hint="default"/>
      </w:rPr>
    </w:lvl>
    <w:lvl w:ilvl="5" w:tplc="C4C4406E">
      <w:start w:val="1"/>
      <w:numFmt w:val="bullet"/>
      <w:lvlText w:val=""/>
      <w:lvlJc w:val="left"/>
      <w:pPr>
        <w:ind w:left="4320" w:hanging="360"/>
      </w:pPr>
      <w:rPr>
        <w:rFonts w:ascii="Wingdings" w:hAnsi="Wingdings" w:cs="Wingdings" w:hint="default"/>
      </w:rPr>
    </w:lvl>
    <w:lvl w:ilvl="6" w:tplc="1B6437A2">
      <w:start w:val="1"/>
      <w:numFmt w:val="bullet"/>
      <w:lvlText w:val=""/>
      <w:lvlJc w:val="left"/>
      <w:pPr>
        <w:ind w:left="5040" w:hanging="360"/>
      </w:pPr>
      <w:rPr>
        <w:rFonts w:ascii="Symbol" w:hAnsi="Symbol" w:cs="Symbol" w:hint="default"/>
      </w:rPr>
    </w:lvl>
    <w:lvl w:ilvl="7" w:tplc="9E8E59BE">
      <w:start w:val="1"/>
      <w:numFmt w:val="bullet"/>
      <w:lvlText w:val="o"/>
      <w:lvlJc w:val="left"/>
      <w:pPr>
        <w:ind w:left="5760" w:hanging="360"/>
      </w:pPr>
      <w:rPr>
        <w:rFonts w:ascii="Courier New" w:hAnsi="Courier New" w:cs="Courier New" w:hint="default"/>
      </w:rPr>
    </w:lvl>
    <w:lvl w:ilvl="8" w:tplc="5F5CAC58">
      <w:start w:val="1"/>
      <w:numFmt w:val="bullet"/>
      <w:lvlText w:val=""/>
      <w:lvlJc w:val="left"/>
      <w:pPr>
        <w:ind w:left="6480" w:hanging="360"/>
      </w:pPr>
      <w:rPr>
        <w:rFonts w:ascii="Wingdings" w:hAnsi="Wingdings" w:cs="Wingdings" w:hint="default"/>
      </w:rPr>
    </w:lvl>
  </w:abstractNum>
  <w:abstractNum w:abstractNumId="9"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739650C"/>
    <w:multiLevelType w:val="hybridMultilevel"/>
    <w:tmpl w:val="994EBEF6"/>
    <w:lvl w:ilvl="0" w:tplc="61F8032E">
      <w:start w:val="5"/>
      <w:numFmt w:val="lowerLetter"/>
      <w:lvlText w:val="%1."/>
      <w:lvlJc w:val="left"/>
      <w:pPr>
        <w:ind w:left="720" w:hanging="360"/>
      </w:pPr>
      <w:rPr>
        <w:rFonts w:ascii="Arial" w:hAnsi="Arial" w:cs="Arial" w:hint="default"/>
        <w:sz w:val="18"/>
        <w:szCs w:val="18"/>
      </w:rPr>
    </w:lvl>
    <w:lvl w:ilvl="1" w:tplc="4B4AC732">
      <w:start w:val="1"/>
      <w:numFmt w:val="lowerLetter"/>
      <w:lvlText w:val="%2."/>
      <w:lvlJc w:val="left"/>
      <w:pPr>
        <w:ind w:left="1440" w:hanging="360"/>
      </w:pPr>
    </w:lvl>
    <w:lvl w:ilvl="2" w:tplc="3D6A6D0A">
      <w:start w:val="1"/>
      <w:numFmt w:val="lowerLetter"/>
      <w:lvlText w:val="%3."/>
      <w:lvlJc w:val="left"/>
      <w:pPr>
        <w:ind w:left="2160" w:hanging="360"/>
      </w:pPr>
    </w:lvl>
    <w:lvl w:ilvl="3" w:tplc="BA920958">
      <w:start w:val="1"/>
      <w:numFmt w:val="lowerLetter"/>
      <w:lvlText w:val="%4."/>
      <w:lvlJc w:val="left"/>
      <w:pPr>
        <w:ind w:left="2880" w:hanging="360"/>
      </w:pPr>
    </w:lvl>
    <w:lvl w:ilvl="4" w:tplc="D422BE72">
      <w:start w:val="1"/>
      <w:numFmt w:val="lowerLetter"/>
      <w:lvlText w:val="%5."/>
      <w:lvlJc w:val="left"/>
      <w:pPr>
        <w:ind w:left="3600" w:hanging="360"/>
      </w:pPr>
    </w:lvl>
    <w:lvl w:ilvl="5" w:tplc="A6101BFC">
      <w:start w:val="1"/>
      <w:numFmt w:val="lowerLetter"/>
      <w:lvlText w:val="%6."/>
      <w:lvlJc w:val="left"/>
      <w:pPr>
        <w:ind w:left="4320" w:hanging="360"/>
      </w:pPr>
    </w:lvl>
    <w:lvl w:ilvl="6" w:tplc="DCFC4F3C">
      <w:start w:val="1"/>
      <w:numFmt w:val="lowerLetter"/>
      <w:lvlText w:val="%7."/>
      <w:lvlJc w:val="left"/>
      <w:pPr>
        <w:ind w:left="5040" w:hanging="360"/>
      </w:pPr>
    </w:lvl>
    <w:lvl w:ilvl="7" w:tplc="1E46B966">
      <w:start w:val="1"/>
      <w:numFmt w:val="lowerLetter"/>
      <w:lvlText w:val="%8."/>
      <w:lvlJc w:val="left"/>
      <w:pPr>
        <w:ind w:left="5760" w:hanging="360"/>
      </w:pPr>
    </w:lvl>
    <w:lvl w:ilvl="8" w:tplc="0408E524">
      <w:start w:val="1"/>
      <w:numFmt w:val="lowerLetter"/>
      <w:lvlText w:val="%9."/>
      <w:lvlJc w:val="left"/>
      <w:pPr>
        <w:ind w:left="6480" w:hanging="360"/>
      </w:pPr>
    </w:lvl>
  </w:abstractNum>
  <w:abstractNum w:abstractNumId="11" w15:restartNumberingAfterBreak="0">
    <w:nsid w:val="2E176425"/>
    <w:multiLevelType w:val="hybridMultilevel"/>
    <w:tmpl w:val="3E5A5726"/>
    <w:lvl w:ilvl="0" w:tplc="BB22B8AA">
      <w:start w:val="1"/>
      <w:numFmt w:val="bullet"/>
      <w:lvlText w:val=""/>
      <w:lvlJc w:val="left"/>
      <w:pPr>
        <w:ind w:left="720" w:hanging="360"/>
      </w:pPr>
      <w:rPr>
        <w:rFonts w:ascii="Symbol" w:hAnsi="Symbol" w:cs="Symbol" w:hint="default"/>
        <w:sz w:val="18"/>
        <w:szCs w:val="18"/>
      </w:rPr>
    </w:lvl>
    <w:lvl w:ilvl="1" w:tplc="E60CF5DC">
      <w:start w:val="1"/>
      <w:numFmt w:val="bullet"/>
      <w:lvlText w:val="o"/>
      <w:lvlJc w:val="left"/>
      <w:pPr>
        <w:ind w:left="1440" w:hanging="360"/>
      </w:pPr>
      <w:rPr>
        <w:rFonts w:ascii="Courier New" w:hAnsi="Courier New" w:cs="Courier New" w:hint="default"/>
      </w:rPr>
    </w:lvl>
    <w:lvl w:ilvl="2" w:tplc="BD80579E">
      <w:start w:val="1"/>
      <w:numFmt w:val="bullet"/>
      <w:lvlText w:val=""/>
      <w:lvlJc w:val="left"/>
      <w:pPr>
        <w:ind w:left="2160" w:hanging="360"/>
      </w:pPr>
      <w:rPr>
        <w:rFonts w:ascii="Wingdings" w:hAnsi="Wingdings" w:cs="Wingdings" w:hint="default"/>
      </w:rPr>
    </w:lvl>
    <w:lvl w:ilvl="3" w:tplc="B5D8CB92">
      <w:start w:val="1"/>
      <w:numFmt w:val="bullet"/>
      <w:lvlText w:val=""/>
      <w:lvlJc w:val="left"/>
      <w:pPr>
        <w:ind w:left="2880" w:hanging="360"/>
      </w:pPr>
      <w:rPr>
        <w:rFonts w:ascii="Symbol" w:hAnsi="Symbol" w:cs="Symbol" w:hint="default"/>
      </w:rPr>
    </w:lvl>
    <w:lvl w:ilvl="4" w:tplc="19D8DBEE">
      <w:start w:val="1"/>
      <w:numFmt w:val="bullet"/>
      <w:lvlText w:val="o"/>
      <w:lvlJc w:val="left"/>
      <w:pPr>
        <w:ind w:left="3600" w:hanging="360"/>
      </w:pPr>
      <w:rPr>
        <w:rFonts w:ascii="Courier New" w:hAnsi="Courier New" w:cs="Courier New" w:hint="default"/>
      </w:rPr>
    </w:lvl>
    <w:lvl w:ilvl="5" w:tplc="EC900F5A">
      <w:start w:val="1"/>
      <w:numFmt w:val="bullet"/>
      <w:lvlText w:val=""/>
      <w:lvlJc w:val="left"/>
      <w:pPr>
        <w:ind w:left="4320" w:hanging="360"/>
      </w:pPr>
      <w:rPr>
        <w:rFonts w:ascii="Wingdings" w:hAnsi="Wingdings" w:cs="Wingdings" w:hint="default"/>
      </w:rPr>
    </w:lvl>
    <w:lvl w:ilvl="6" w:tplc="71264ED4">
      <w:start w:val="1"/>
      <w:numFmt w:val="bullet"/>
      <w:lvlText w:val=""/>
      <w:lvlJc w:val="left"/>
      <w:pPr>
        <w:ind w:left="5040" w:hanging="360"/>
      </w:pPr>
      <w:rPr>
        <w:rFonts w:ascii="Symbol" w:hAnsi="Symbol" w:cs="Symbol" w:hint="default"/>
      </w:rPr>
    </w:lvl>
    <w:lvl w:ilvl="7" w:tplc="6D200642">
      <w:start w:val="1"/>
      <w:numFmt w:val="bullet"/>
      <w:lvlText w:val="o"/>
      <w:lvlJc w:val="left"/>
      <w:pPr>
        <w:ind w:left="5760" w:hanging="360"/>
      </w:pPr>
      <w:rPr>
        <w:rFonts w:ascii="Courier New" w:hAnsi="Courier New" w:cs="Courier New" w:hint="default"/>
      </w:rPr>
    </w:lvl>
    <w:lvl w:ilvl="8" w:tplc="5B4E3EC2">
      <w:start w:val="1"/>
      <w:numFmt w:val="bullet"/>
      <w:lvlText w:val=""/>
      <w:lvlJc w:val="left"/>
      <w:pPr>
        <w:ind w:left="6480" w:hanging="360"/>
      </w:pPr>
      <w:rPr>
        <w:rFonts w:ascii="Wingdings" w:hAnsi="Wingdings" w:cs="Wingdings" w:hint="default"/>
      </w:rPr>
    </w:lvl>
  </w:abstractNum>
  <w:abstractNum w:abstractNumId="1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F517075"/>
    <w:multiLevelType w:val="hybridMultilevel"/>
    <w:tmpl w:val="331636C0"/>
    <w:lvl w:ilvl="0" w:tplc="C44AEF90">
      <w:start w:val="1"/>
      <w:numFmt w:val="bullet"/>
      <w:lvlText w:val=""/>
      <w:lvlJc w:val="left"/>
      <w:pPr>
        <w:ind w:left="720" w:hanging="360"/>
      </w:pPr>
      <w:rPr>
        <w:rFonts w:ascii="Symbol" w:hAnsi="Symbol" w:cs="Symbol" w:hint="default"/>
        <w:sz w:val="24"/>
        <w:szCs w:val="24"/>
      </w:rPr>
    </w:lvl>
    <w:lvl w:ilvl="1" w:tplc="1B84E32C">
      <w:start w:val="1"/>
      <w:numFmt w:val="bullet"/>
      <w:lvlText w:val="o"/>
      <w:lvlJc w:val="left"/>
      <w:pPr>
        <w:ind w:left="1440" w:hanging="360"/>
      </w:pPr>
      <w:rPr>
        <w:rFonts w:ascii="Courier New" w:hAnsi="Courier New" w:cs="Courier New" w:hint="default"/>
      </w:rPr>
    </w:lvl>
    <w:lvl w:ilvl="2" w:tplc="C77C8086">
      <w:start w:val="1"/>
      <w:numFmt w:val="bullet"/>
      <w:lvlText w:val=""/>
      <w:lvlJc w:val="left"/>
      <w:pPr>
        <w:ind w:left="2160" w:hanging="360"/>
      </w:pPr>
      <w:rPr>
        <w:rFonts w:ascii="Wingdings" w:hAnsi="Wingdings" w:cs="Wingdings" w:hint="default"/>
      </w:rPr>
    </w:lvl>
    <w:lvl w:ilvl="3" w:tplc="2B42F5B4">
      <w:start w:val="1"/>
      <w:numFmt w:val="bullet"/>
      <w:lvlText w:val=""/>
      <w:lvlJc w:val="left"/>
      <w:pPr>
        <w:ind w:left="2880" w:hanging="360"/>
      </w:pPr>
      <w:rPr>
        <w:rFonts w:ascii="Symbol" w:hAnsi="Symbol" w:cs="Symbol" w:hint="default"/>
      </w:rPr>
    </w:lvl>
    <w:lvl w:ilvl="4" w:tplc="81A40B76">
      <w:start w:val="1"/>
      <w:numFmt w:val="bullet"/>
      <w:lvlText w:val="o"/>
      <w:lvlJc w:val="left"/>
      <w:pPr>
        <w:ind w:left="3600" w:hanging="360"/>
      </w:pPr>
      <w:rPr>
        <w:rFonts w:ascii="Courier New" w:hAnsi="Courier New" w:cs="Courier New" w:hint="default"/>
      </w:rPr>
    </w:lvl>
    <w:lvl w:ilvl="5" w:tplc="FB8A98F2">
      <w:start w:val="1"/>
      <w:numFmt w:val="bullet"/>
      <w:lvlText w:val=""/>
      <w:lvlJc w:val="left"/>
      <w:pPr>
        <w:ind w:left="4320" w:hanging="360"/>
      </w:pPr>
      <w:rPr>
        <w:rFonts w:ascii="Wingdings" w:hAnsi="Wingdings" w:cs="Wingdings" w:hint="default"/>
      </w:rPr>
    </w:lvl>
    <w:lvl w:ilvl="6" w:tplc="F73673DC">
      <w:start w:val="1"/>
      <w:numFmt w:val="bullet"/>
      <w:lvlText w:val=""/>
      <w:lvlJc w:val="left"/>
      <w:pPr>
        <w:ind w:left="5040" w:hanging="360"/>
      </w:pPr>
      <w:rPr>
        <w:rFonts w:ascii="Symbol" w:hAnsi="Symbol" w:cs="Symbol" w:hint="default"/>
      </w:rPr>
    </w:lvl>
    <w:lvl w:ilvl="7" w:tplc="59AEE52C">
      <w:start w:val="1"/>
      <w:numFmt w:val="bullet"/>
      <w:lvlText w:val="o"/>
      <w:lvlJc w:val="left"/>
      <w:pPr>
        <w:ind w:left="5760" w:hanging="360"/>
      </w:pPr>
      <w:rPr>
        <w:rFonts w:ascii="Courier New" w:hAnsi="Courier New" w:cs="Courier New" w:hint="default"/>
      </w:rPr>
    </w:lvl>
    <w:lvl w:ilvl="8" w:tplc="6270F6C8">
      <w:start w:val="1"/>
      <w:numFmt w:val="bullet"/>
      <w:lvlText w:val=""/>
      <w:lvlJc w:val="left"/>
      <w:pPr>
        <w:ind w:left="6480" w:hanging="360"/>
      </w:pPr>
      <w:rPr>
        <w:rFonts w:ascii="Wingdings" w:hAnsi="Wingdings" w:cs="Wingdings" w:hint="default"/>
      </w:rPr>
    </w:lvl>
  </w:abstractNum>
  <w:abstractNum w:abstractNumId="14" w15:restartNumberingAfterBreak="0">
    <w:nsid w:val="2FAB5C90"/>
    <w:multiLevelType w:val="hybridMultilevel"/>
    <w:tmpl w:val="A1E8BB46"/>
    <w:lvl w:ilvl="0" w:tplc="F19A6B78">
      <w:start w:val="1"/>
      <w:numFmt w:val="lowerLetter"/>
      <w:lvlText w:val="%1."/>
      <w:lvlJc w:val="left"/>
      <w:pPr>
        <w:ind w:left="720" w:hanging="360"/>
      </w:pPr>
      <w:rPr>
        <w:rFonts w:ascii="Arial" w:hAnsi="Arial" w:cs="Arial" w:hint="default"/>
        <w:sz w:val="18"/>
        <w:szCs w:val="18"/>
      </w:rPr>
    </w:lvl>
    <w:lvl w:ilvl="1" w:tplc="651C6662">
      <w:start w:val="1"/>
      <w:numFmt w:val="lowerLetter"/>
      <w:lvlText w:val="%2."/>
      <w:lvlJc w:val="left"/>
      <w:pPr>
        <w:ind w:left="1440" w:hanging="360"/>
      </w:pPr>
    </w:lvl>
    <w:lvl w:ilvl="2" w:tplc="2D26709A">
      <w:start w:val="1"/>
      <w:numFmt w:val="lowerLetter"/>
      <w:lvlText w:val="%3."/>
      <w:lvlJc w:val="left"/>
      <w:pPr>
        <w:ind w:left="2160" w:hanging="360"/>
      </w:pPr>
    </w:lvl>
    <w:lvl w:ilvl="3" w:tplc="5D7E1E32">
      <w:start w:val="1"/>
      <w:numFmt w:val="lowerLetter"/>
      <w:lvlText w:val="%4."/>
      <w:lvlJc w:val="left"/>
      <w:pPr>
        <w:ind w:left="2880" w:hanging="360"/>
      </w:pPr>
    </w:lvl>
    <w:lvl w:ilvl="4" w:tplc="D6CA9C5E">
      <w:start w:val="1"/>
      <w:numFmt w:val="lowerLetter"/>
      <w:lvlText w:val="%5."/>
      <w:lvlJc w:val="left"/>
      <w:pPr>
        <w:ind w:left="3600" w:hanging="360"/>
      </w:pPr>
    </w:lvl>
    <w:lvl w:ilvl="5" w:tplc="7332CBD0">
      <w:start w:val="1"/>
      <w:numFmt w:val="lowerLetter"/>
      <w:lvlText w:val="%6."/>
      <w:lvlJc w:val="left"/>
      <w:pPr>
        <w:ind w:left="4320" w:hanging="360"/>
      </w:pPr>
    </w:lvl>
    <w:lvl w:ilvl="6" w:tplc="5F00F84C">
      <w:start w:val="1"/>
      <w:numFmt w:val="lowerLetter"/>
      <w:lvlText w:val="%7."/>
      <w:lvlJc w:val="left"/>
      <w:pPr>
        <w:ind w:left="5040" w:hanging="360"/>
      </w:pPr>
    </w:lvl>
    <w:lvl w:ilvl="7" w:tplc="0FA8ED04">
      <w:start w:val="1"/>
      <w:numFmt w:val="lowerLetter"/>
      <w:lvlText w:val="%8."/>
      <w:lvlJc w:val="left"/>
      <w:pPr>
        <w:ind w:left="5760" w:hanging="360"/>
      </w:pPr>
    </w:lvl>
    <w:lvl w:ilvl="8" w:tplc="5BFC34D4">
      <w:start w:val="1"/>
      <w:numFmt w:val="lowerLetter"/>
      <w:lvlText w:val="%9."/>
      <w:lvlJc w:val="left"/>
      <w:pPr>
        <w:ind w:left="6480" w:hanging="360"/>
      </w:pPr>
    </w:lvl>
  </w:abstractNum>
  <w:abstractNum w:abstractNumId="15" w15:restartNumberingAfterBreak="0">
    <w:nsid w:val="31596E10"/>
    <w:multiLevelType w:val="hybridMultilevel"/>
    <w:tmpl w:val="5FC6B576"/>
    <w:lvl w:ilvl="0" w:tplc="E7228818">
      <w:start w:val="1"/>
      <w:numFmt w:val="bullet"/>
      <w:lvlText w:val=""/>
      <w:lvlJc w:val="left"/>
      <w:pPr>
        <w:ind w:left="720" w:hanging="360"/>
      </w:pPr>
      <w:rPr>
        <w:rFonts w:ascii="Symbol" w:hAnsi="Symbol" w:cs="Symbol" w:hint="default"/>
        <w:sz w:val="18"/>
        <w:szCs w:val="18"/>
      </w:rPr>
    </w:lvl>
    <w:lvl w:ilvl="1" w:tplc="7F124E4E">
      <w:start w:val="1"/>
      <w:numFmt w:val="bullet"/>
      <w:lvlText w:val="o"/>
      <w:lvlJc w:val="left"/>
      <w:pPr>
        <w:ind w:left="1440" w:hanging="360"/>
      </w:pPr>
      <w:rPr>
        <w:rFonts w:ascii="Courier New" w:hAnsi="Courier New" w:cs="Courier New" w:hint="default"/>
      </w:rPr>
    </w:lvl>
    <w:lvl w:ilvl="2" w:tplc="57F01142">
      <w:start w:val="1"/>
      <w:numFmt w:val="bullet"/>
      <w:lvlText w:val=""/>
      <w:lvlJc w:val="left"/>
      <w:pPr>
        <w:ind w:left="2160" w:hanging="360"/>
      </w:pPr>
      <w:rPr>
        <w:rFonts w:ascii="Wingdings" w:hAnsi="Wingdings" w:cs="Wingdings" w:hint="default"/>
      </w:rPr>
    </w:lvl>
    <w:lvl w:ilvl="3" w:tplc="6AF812D8">
      <w:start w:val="1"/>
      <w:numFmt w:val="bullet"/>
      <w:lvlText w:val=""/>
      <w:lvlJc w:val="left"/>
      <w:pPr>
        <w:ind w:left="2880" w:hanging="360"/>
      </w:pPr>
      <w:rPr>
        <w:rFonts w:ascii="Symbol" w:hAnsi="Symbol" w:cs="Symbol" w:hint="default"/>
      </w:rPr>
    </w:lvl>
    <w:lvl w:ilvl="4" w:tplc="6ECE771C">
      <w:start w:val="1"/>
      <w:numFmt w:val="bullet"/>
      <w:lvlText w:val="o"/>
      <w:lvlJc w:val="left"/>
      <w:pPr>
        <w:ind w:left="3600" w:hanging="360"/>
      </w:pPr>
      <w:rPr>
        <w:rFonts w:ascii="Courier New" w:hAnsi="Courier New" w:cs="Courier New" w:hint="default"/>
      </w:rPr>
    </w:lvl>
    <w:lvl w:ilvl="5" w:tplc="D98C7044">
      <w:start w:val="1"/>
      <w:numFmt w:val="bullet"/>
      <w:lvlText w:val=""/>
      <w:lvlJc w:val="left"/>
      <w:pPr>
        <w:ind w:left="4320" w:hanging="360"/>
      </w:pPr>
      <w:rPr>
        <w:rFonts w:ascii="Wingdings" w:hAnsi="Wingdings" w:cs="Wingdings" w:hint="default"/>
      </w:rPr>
    </w:lvl>
    <w:lvl w:ilvl="6" w:tplc="62224298">
      <w:start w:val="1"/>
      <w:numFmt w:val="bullet"/>
      <w:lvlText w:val=""/>
      <w:lvlJc w:val="left"/>
      <w:pPr>
        <w:ind w:left="5040" w:hanging="360"/>
      </w:pPr>
      <w:rPr>
        <w:rFonts w:ascii="Symbol" w:hAnsi="Symbol" w:cs="Symbol" w:hint="default"/>
      </w:rPr>
    </w:lvl>
    <w:lvl w:ilvl="7" w:tplc="209C723A">
      <w:start w:val="1"/>
      <w:numFmt w:val="bullet"/>
      <w:lvlText w:val="o"/>
      <w:lvlJc w:val="left"/>
      <w:pPr>
        <w:ind w:left="5760" w:hanging="360"/>
      </w:pPr>
      <w:rPr>
        <w:rFonts w:ascii="Courier New" w:hAnsi="Courier New" w:cs="Courier New" w:hint="default"/>
      </w:rPr>
    </w:lvl>
    <w:lvl w:ilvl="8" w:tplc="A8A2E0B2">
      <w:start w:val="1"/>
      <w:numFmt w:val="bullet"/>
      <w:lvlText w:val=""/>
      <w:lvlJc w:val="left"/>
      <w:pPr>
        <w:ind w:left="6480" w:hanging="360"/>
      </w:pPr>
      <w:rPr>
        <w:rFonts w:ascii="Wingdings" w:hAnsi="Wingdings" w:cs="Wingdings" w:hint="default"/>
      </w:rPr>
    </w:lvl>
  </w:abstractNum>
  <w:abstractNum w:abstractNumId="16" w15:restartNumberingAfterBreak="0">
    <w:nsid w:val="33550E48"/>
    <w:multiLevelType w:val="hybridMultilevel"/>
    <w:tmpl w:val="00BEFB16"/>
    <w:lvl w:ilvl="0" w:tplc="756963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360709"/>
    <w:multiLevelType w:val="hybridMultilevel"/>
    <w:tmpl w:val="2DA8FA7A"/>
    <w:lvl w:ilvl="0" w:tplc="DA28F262">
      <w:start w:val="1"/>
      <w:numFmt w:val="bullet"/>
      <w:lvlText w:val=""/>
      <w:lvlJc w:val="left"/>
      <w:pPr>
        <w:ind w:left="720" w:hanging="360"/>
      </w:pPr>
      <w:rPr>
        <w:rFonts w:ascii="Symbol" w:hAnsi="Symbol" w:cs="Symbol" w:hint="default"/>
        <w:sz w:val="18"/>
        <w:szCs w:val="18"/>
      </w:rPr>
    </w:lvl>
    <w:lvl w:ilvl="1" w:tplc="465A613A">
      <w:start w:val="1"/>
      <w:numFmt w:val="bullet"/>
      <w:lvlText w:val="o"/>
      <w:lvlJc w:val="left"/>
      <w:pPr>
        <w:ind w:left="1440" w:hanging="360"/>
      </w:pPr>
      <w:rPr>
        <w:rFonts w:ascii="Courier New" w:hAnsi="Courier New" w:cs="Courier New" w:hint="default"/>
      </w:rPr>
    </w:lvl>
    <w:lvl w:ilvl="2" w:tplc="4872C142">
      <w:start w:val="1"/>
      <w:numFmt w:val="bullet"/>
      <w:lvlText w:val=""/>
      <w:lvlJc w:val="left"/>
      <w:pPr>
        <w:ind w:left="2160" w:hanging="360"/>
      </w:pPr>
      <w:rPr>
        <w:rFonts w:ascii="Wingdings" w:hAnsi="Wingdings" w:cs="Wingdings" w:hint="default"/>
      </w:rPr>
    </w:lvl>
    <w:lvl w:ilvl="3" w:tplc="92928E7A">
      <w:start w:val="1"/>
      <w:numFmt w:val="bullet"/>
      <w:lvlText w:val=""/>
      <w:lvlJc w:val="left"/>
      <w:pPr>
        <w:ind w:left="2880" w:hanging="360"/>
      </w:pPr>
      <w:rPr>
        <w:rFonts w:ascii="Symbol" w:hAnsi="Symbol" w:cs="Symbol" w:hint="default"/>
      </w:rPr>
    </w:lvl>
    <w:lvl w:ilvl="4" w:tplc="593E0FF2">
      <w:start w:val="1"/>
      <w:numFmt w:val="bullet"/>
      <w:lvlText w:val="o"/>
      <w:lvlJc w:val="left"/>
      <w:pPr>
        <w:ind w:left="3600" w:hanging="360"/>
      </w:pPr>
      <w:rPr>
        <w:rFonts w:ascii="Courier New" w:hAnsi="Courier New" w:cs="Courier New" w:hint="default"/>
      </w:rPr>
    </w:lvl>
    <w:lvl w:ilvl="5" w:tplc="1D967074">
      <w:start w:val="1"/>
      <w:numFmt w:val="bullet"/>
      <w:lvlText w:val=""/>
      <w:lvlJc w:val="left"/>
      <w:pPr>
        <w:ind w:left="4320" w:hanging="360"/>
      </w:pPr>
      <w:rPr>
        <w:rFonts w:ascii="Wingdings" w:hAnsi="Wingdings" w:cs="Wingdings" w:hint="default"/>
      </w:rPr>
    </w:lvl>
    <w:lvl w:ilvl="6" w:tplc="A76EAC42">
      <w:start w:val="1"/>
      <w:numFmt w:val="bullet"/>
      <w:lvlText w:val=""/>
      <w:lvlJc w:val="left"/>
      <w:pPr>
        <w:ind w:left="5040" w:hanging="360"/>
      </w:pPr>
      <w:rPr>
        <w:rFonts w:ascii="Symbol" w:hAnsi="Symbol" w:cs="Symbol" w:hint="default"/>
      </w:rPr>
    </w:lvl>
    <w:lvl w:ilvl="7" w:tplc="03BA77FA">
      <w:start w:val="1"/>
      <w:numFmt w:val="bullet"/>
      <w:lvlText w:val="o"/>
      <w:lvlJc w:val="left"/>
      <w:pPr>
        <w:ind w:left="5760" w:hanging="360"/>
      </w:pPr>
      <w:rPr>
        <w:rFonts w:ascii="Courier New" w:hAnsi="Courier New" w:cs="Courier New" w:hint="default"/>
      </w:rPr>
    </w:lvl>
    <w:lvl w:ilvl="8" w:tplc="571EAF52">
      <w:start w:val="1"/>
      <w:numFmt w:val="bullet"/>
      <w:lvlText w:val=""/>
      <w:lvlJc w:val="left"/>
      <w:pPr>
        <w:ind w:left="6480" w:hanging="360"/>
      </w:pPr>
      <w:rPr>
        <w:rFonts w:ascii="Wingdings" w:hAnsi="Wingdings" w:cs="Wingdings" w:hint="default"/>
      </w:rPr>
    </w:lvl>
  </w:abstractNum>
  <w:abstractNum w:abstractNumId="18" w15:restartNumberingAfterBreak="0">
    <w:nsid w:val="3C054507"/>
    <w:multiLevelType w:val="hybridMultilevel"/>
    <w:tmpl w:val="BC324498"/>
    <w:lvl w:ilvl="0" w:tplc="67E067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F05DDC"/>
    <w:multiLevelType w:val="hybridMultilevel"/>
    <w:tmpl w:val="162AB8A6"/>
    <w:lvl w:ilvl="0" w:tplc="4A20FCBA">
      <w:start w:val="1"/>
      <w:numFmt w:val="bullet"/>
      <w:lvlText w:val=""/>
      <w:lvlJc w:val="left"/>
      <w:pPr>
        <w:ind w:left="720" w:hanging="360"/>
      </w:pPr>
      <w:rPr>
        <w:rFonts w:ascii="Symbol" w:hAnsi="Symbol" w:cs="Symbol" w:hint="default"/>
        <w:sz w:val="18"/>
        <w:szCs w:val="18"/>
      </w:rPr>
    </w:lvl>
    <w:lvl w:ilvl="1" w:tplc="EDA679B8">
      <w:start w:val="1"/>
      <w:numFmt w:val="bullet"/>
      <w:lvlText w:val="o"/>
      <w:lvlJc w:val="left"/>
      <w:pPr>
        <w:ind w:left="1440" w:hanging="360"/>
      </w:pPr>
      <w:rPr>
        <w:rFonts w:ascii="Courier New" w:hAnsi="Courier New" w:cs="Courier New" w:hint="default"/>
      </w:rPr>
    </w:lvl>
    <w:lvl w:ilvl="2" w:tplc="E53236CA">
      <w:start w:val="1"/>
      <w:numFmt w:val="bullet"/>
      <w:lvlText w:val=""/>
      <w:lvlJc w:val="left"/>
      <w:pPr>
        <w:ind w:left="2160" w:hanging="360"/>
      </w:pPr>
      <w:rPr>
        <w:rFonts w:ascii="Wingdings" w:hAnsi="Wingdings" w:cs="Wingdings" w:hint="default"/>
      </w:rPr>
    </w:lvl>
    <w:lvl w:ilvl="3" w:tplc="5CE056DE">
      <w:start w:val="1"/>
      <w:numFmt w:val="bullet"/>
      <w:lvlText w:val=""/>
      <w:lvlJc w:val="left"/>
      <w:pPr>
        <w:ind w:left="2880" w:hanging="360"/>
      </w:pPr>
      <w:rPr>
        <w:rFonts w:ascii="Symbol" w:hAnsi="Symbol" w:cs="Symbol" w:hint="default"/>
      </w:rPr>
    </w:lvl>
    <w:lvl w:ilvl="4" w:tplc="D5FA99A8">
      <w:start w:val="1"/>
      <w:numFmt w:val="bullet"/>
      <w:lvlText w:val="o"/>
      <w:lvlJc w:val="left"/>
      <w:pPr>
        <w:ind w:left="3600" w:hanging="360"/>
      </w:pPr>
      <w:rPr>
        <w:rFonts w:ascii="Courier New" w:hAnsi="Courier New" w:cs="Courier New" w:hint="default"/>
      </w:rPr>
    </w:lvl>
    <w:lvl w:ilvl="5" w:tplc="59A2033A">
      <w:start w:val="1"/>
      <w:numFmt w:val="bullet"/>
      <w:lvlText w:val=""/>
      <w:lvlJc w:val="left"/>
      <w:pPr>
        <w:ind w:left="4320" w:hanging="360"/>
      </w:pPr>
      <w:rPr>
        <w:rFonts w:ascii="Wingdings" w:hAnsi="Wingdings" w:cs="Wingdings" w:hint="default"/>
      </w:rPr>
    </w:lvl>
    <w:lvl w:ilvl="6" w:tplc="2AE299AC">
      <w:start w:val="1"/>
      <w:numFmt w:val="bullet"/>
      <w:lvlText w:val=""/>
      <w:lvlJc w:val="left"/>
      <w:pPr>
        <w:ind w:left="5040" w:hanging="360"/>
      </w:pPr>
      <w:rPr>
        <w:rFonts w:ascii="Symbol" w:hAnsi="Symbol" w:cs="Symbol" w:hint="default"/>
      </w:rPr>
    </w:lvl>
    <w:lvl w:ilvl="7" w:tplc="02A833A8">
      <w:start w:val="1"/>
      <w:numFmt w:val="bullet"/>
      <w:lvlText w:val="o"/>
      <w:lvlJc w:val="left"/>
      <w:pPr>
        <w:ind w:left="5760" w:hanging="360"/>
      </w:pPr>
      <w:rPr>
        <w:rFonts w:ascii="Courier New" w:hAnsi="Courier New" w:cs="Courier New" w:hint="default"/>
      </w:rPr>
    </w:lvl>
    <w:lvl w:ilvl="8" w:tplc="3DA43130">
      <w:start w:val="1"/>
      <w:numFmt w:val="bullet"/>
      <w:lvlText w:val=""/>
      <w:lvlJc w:val="left"/>
      <w:pPr>
        <w:ind w:left="6480" w:hanging="360"/>
      </w:pPr>
      <w:rPr>
        <w:rFonts w:ascii="Wingdings" w:hAnsi="Wingdings" w:cs="Wingdings" w:hint="default"/>
      </w:rPr>
    </w:lvl>
  </w:abstractNum>
  <w:abstractNum w:abstractNumId="20" w15:restartNumberingAfterBreak="0">
    <w:nsid w:val="3E8837BD"/>
    <w:multiLevelType w:val="hybridMultilevel"/>
    <w:tmpl w:val="1EC83518"/>
    <w:lvl w:ilvl="0" w:tplc="291EE890">
      <w:start w:val="1"/>
      <w:numFmt w:val="bullet"/>
      <w:lvlText w:val=""/>
      <w:lvlJc w:val="left"/>
      <w:pPr>
        <w:ind w:left="720" w:hanging="360"/>
      </w:pPr>
      <w:rPr>
        <w:rFonts w:ascii="Symbol" w:hAnsi="Symbol" w:cs="Symbol" w:hint="default"/>
        <w:sz w:val="18"/>
        <w:szCs w:val="18"/>
      </w:rPr>
    </w:lvl>
    <w:lvl w:ilvl="1" w:tplc="64B4BF28">
      <w:start w:val="1"/>
      <w:numFmt w:val="bullet"/>
      <w:lvlText w:val="o"/>
      <w:lvlJc w:val="left"/>
      <w:pPr>
        <w:ind w:left="1440" w:hanging="360"/>
      </w:pPr>
      <w:rPr>
        <w:rFonts w:ascii="Courier New" w:hAnsi="Courier New" w:cs="Courier New" w:hint="default"/>
      </w:rPr>
    </w:lvl>
    <w:lvl w:ilvl="2" w:tplc="ECF4F722">
      <w:start w:val="1"/>
      <w:numFmt w:val="bullet"/>
      <w:lvlText w:val=""/>
      <w:lvlJc w:val="left"/>
      <w:pPr>
        <w:ind w:left="2160" w:hanging="360"/>
      </w:pPr>
      <w:rPr>
        <w:rFonts w:ascii="Wingdings" w:hAnsi="Wingdings" w:cs="Wingdings" w:hint="default"/>
      </w:rPr>
    </w:lvl>
    <w:lvl w:ilvl="3" w:tplc="6B3E88AC">
      <w:start w:val="1"/>
      <w:numFmt w:val="bullet"/>
      <w:lvlText w:val=""/>
      <w:lvlJc w:val="left"/>
      <w:pPr>
        <w:ind w:left="2880" w:hanging="360"/>
      </w:pPr>
      <w:rPr>
        <w:rFonts w:ascii="Symbol" w:hAnsi="Symbol" w:cs="Symbol" w:hint="default"/>
      </w:rPr>
    </w:lvl>
    <w:lvl w:ilvl="4" w:tplc="AA1EAA58">
      <w:start w:val="1"/>
      <w:numFmt w:val="bullet"/>
      <w:lvlText w:val="o"/>
      <w:lvlJc w:val="left"/>
      <w:pPr>
        <w:ind w:left="3600" w:hanging="360"/>
      </w:pPr>
      <w:rPr>
        <w:rFonts w:ascii="Courier New" w:hAnsi="Courier New" w:cs="Courier New" w:hint="default"/>
      </w:rPr>
    </w:lvl>
    <w:lvl w:ilvl="5" w:tplc="5FA6DC3E">
      <w:start w:val="1"/>
      <w:numFmt w:val="bullet"/>
      <w:lvlText w:val=""/>
      <w:lvlJc w:val="left"/>
      <w:pPr>
        <w:ind w:left="4320" w:hanging="360"/>
      </w:pPr>
      <w:rPr>
        <w:rFonts w:ascii="Wingdings" w:hAnsi="Wingdings" w:cs="Wingdings" w:hint="default"/>
      </w:rPr>
    </w:lvl>
    <w:lvl w:ilvl="6" w:tplc="F3268AB6">
      <w:start w:val="1"/>
      <w:numFmt w:val="bullet"/>
      <w:lvlText w:val=""/>
      <w:lvlJc w:val="left"/>
      <w:pPr>
        <w:ind w:left="5040" w:hanging="360"/>
      </w:pPr>
      <w:rPr>
        <w:rFonts w:ascii="Symbol" w:hAnsi="Symbol" w:cs="Symbol" w:hint="default"/>
      </w:rPr>
    </w:lvl>
    <w:lvl w:ilvl="7" w:tplc="D8828016">
      <w:start w:val="1"/>
      <w:numFmt w:val="bullet"/>
      <w:lvlText w:val="o"/>
      <w:lvlJc w:val="left"/>
      <w:pPr>
        <w:ind w:left="5760" w:hanging="360"/>
      </w:pPr>
      <w:rPr>
        <w:rFonts w:ascii="Courier New" w:hAnsi="Courier New" w:cs="Courier New" w:hint="default"/>
      </w:rPr>
    </w:lvl>
    <w:lvl w:ilvl="8" w:tplc="293A0058">
      <w:start w:val="1"/>
      <w:numFmt w:val="bullet"/>
      <w:lvlText w:val=""/>
      <w:lvlJc w:val="left"/>
      <w:pPr>
        <w:ind w:left="6480" w:hanging="360"/>
      </w:pPr>
      <w:rPr>
        <w:rFonts w:ascii="Wingdings" w:hAnsi="Wingdings" w:cs="Wingdings" w:hint="default"/>
      </w:rPr>
    </w:lvl>
  </w:abstractNum>
  <w:abstractNum w:abstractNumId="21" w15:restartNumberingAfterBreak="0">
    <w:nsid w:val="420E613D"/>
    <w:multiLevelType w:val="hybridMultilevel"/>
    <w:tmpl w:val="586EFAE8"/>
    <w:lvl w:ilvl="0" w:tplc="67E067FE">
      <w:start w:val="1"/>
      <w:numFmt w:val="bullet"/>
      <w:lvlText w:val="-"/>
      <w:lvlJc w:val="left"/>
      <w:pPr>
        <w:ind w:left="720" w:hanging="360"/>
      </w:pPr>
      <w:rPr>
        <w:rFonts w:ascii="Calibri" w:hAnsi="Calibri" w:hint="default"/>
        <w:sz w:val="24"/>
        <w:szCs w:val="24"/>
      </w:rPr>
    </w:lvl>
    <w:lvl w:ilvl="1" w:tplc="CB54E610">
      <w:start w:val="1"/>
      <w:numFmt w:val="bullet"/>
      <w:lvlText w:val="o"/>
      <w:lvlJc w:val="left"/>
      <w:pPr>
        <w:ind w:left="1440" w:hanging="360"/>
      </w:pPr>
      <w:rPr>
        <w:rFonts w:ascii="Courier New" w:hAnsi="Courier New" w:cs="Courier New" w:hint="default"/>
      </w:rPr>
    </w:lvl>
    <w:lvl w:ilvl="2" w:tplc="772654F8">
      <w:start w:val="1"/>
      <w:numFmt w:val="bullet"/>
      <w:lvlText w:val=""/>
      <w:lvlJc w:val="left"/>
      <w:pPr>
        <w:ind w:left="2160" w:hanging="360"/>
      </w:pPr>
      <w:rPr>
        <w:rFonts w:ascii="Wingdings" w:hAnsi="Wingdings" w:cs="Wingdings" w:hint="default"/>
      </w:rPr>
    </w:lvl>
    <w:lvl w:ilvl="3" w:tplc="3488BED4">
      <w:start w:val="1"/>
      <w:numFmt w:val="bullet"/>
      <w:lvlText w:val=""/>
      <w:lvlJc w:val="left"/>
      <w:pPr>
        <w:ind w:left="2880" w:hanging="360"/>
      </w:pPr>
      <w:rPr>
        <w:rFonts w:ascii="Symbol" w:hAnsi="Symbol" w:cs="Symbol" w:hint="default"/>
      </w:rPr>
    </w:lvl>
    <w:lvl w:ilvl="4" w:tplc="7910DE9E">
      <w:start w:val="1"/>
      <w:numFmt w:val="bullet"/>
      <w:lvlText w:val="o"/>
      <w:lvlJc w:val="left"/>
      <w:pPr>
        <w:ind w:left="3600" w:hanging="360"/>
      </w:pPr>
      <w:rPr>
        <w:rFonts w:ascii="Courier New" w:hAnsi="Courier New" w:cs="Courier New" w:hint="default"/>
      </w:rPr>
    </w:lvl>
    <w:lvl w:ilvl="5" w:tplc="EBFA772C">
      <w:start w:val="1"/>
      <w:numFmt w:val="bullet"/>
      <w:lvlText w:val=""/>
      <w:lvlJc w:val="left"/>
      <w:pPr>
        <w:ind w:left="4320" w:hanging="360"/>
      </w:pPr>
      <w:rPr>
        <w:rFonts w:ascii="Wingdings" w:hAnsi="Wingdings" w:cs="Wingdings" w:hint="default"/>
      </w:rPr>
    </w:lvl>
    <w:lvl w:ilvl="6" w:tplc="74CE9700">
      <w:start w:val="1"/>
      <w:numFmt w:val="bullet"/>
      <w:lvlText w:val=""/>
      <w:lvlJc w:val="left"/>
      <w:pPr>
        <w:ind w:left="5040" w:hanging="360"/>
      </w:pPr>
      <w:rPr>
        <w:rFonts w:ascii="Symbol" w:hAnsi="Symbol" w:cs="Symbol" w:hint="default"/>
      </w:rPr>
    </w:lvl>
    <w:lvl w:ilvl="7" w:tplc="8222BF08">
      <w:start w:val="1"/>
      <w:numFmt w:val="bullet"/>
      <w:lvlText w:val="o"/>
      <w:lvlJc w:val="left"/>
      <w:pPr>
        <w:ind w:left="5760" w:hanging="360"/>
      </w:pPr>
      <w:rPr>
        <w:rFonts w:ascii="Courier New" w:hAnsi="Courier New" w:cs="Courier New" w:hint="default"/>
      </w:rPr>
    </w:lvl>
    <w:lvl w:ilvl="8" w:tplc="3A147DB6">
      <w:start w:val="1"/>
      <w:numFmt w:val="bullet"/>
      <w:lvlText w:val=""/>
      <w:lvlJc w:val="left"/>
      <w:pPr>
        <w:ind w:left="6480" w:hanging="360"/>
      </w:pPr>
      <w:rPr>
        <w:rFonts w:ascii="Wingdings" w:hAnsi="Wingdings" w:cs="Wingdings" w:hint="default"/>
      </w:rPr>
    </w:lvl>
  </w:abstractNum>
  <w:abstractNum w:abstractNumId="22" w15:restartNumberingAfterBreak="0">
    <w:nsid w:val="49034507"/>
    <w:multiLevelType w:val="hybridMultilevel"/>
    <w:tmpl w:val="B98CD330"/>
    <w:lvl w:ilvl="0" w:tplc="6D70F4CC">
      <w:start w:val="1"/>
      <w:numFmt w:val="bullet"/>
      <w:lvlText w:val=""/>
      <w:lvlJc w:val="left"/>
      <w:pPr>
        <w:ind w:left="720" w:hanging="360"/>
      </w:pPr>
      <w:rPr>
        <w:rFonts w:ascii="Symbol" w:hAnsi="Symbol" w:cs="Symbol" w:hint="default"/>
        <w:sz w:val="18"/>
        <w:szCs w:val="18"/>
      </w:rPr>
    </w:lvl>
    <w:lvl w:ilvl="1" w:tplc="FA8C5468">
      <w:start w:val="1"/>
      <w:numFmt w:val="bullet"/>
      <w:lvlText w:val="o"/>
      <w:lvlJc w:val="left"/>
      <w:pPr>
        <w:ind w:left="1440" w:hanging="360"/>
      </w:pPr>
      <w:rPr>
        <w:rFonts w:ascii="Courier New" w:hAnsi="Courier New" w:cs="Courier New" w:hint="default"/>
      </w:rPr>
    </w:lvl>
    <w:lvl w:ilvl="2" w:tplc="7F9E6950">
      <w:start w:val="1"/>
      <w:numFmt w:val="bullet"/>
      <w:lvlText w:val=""/>
      <w:lvlJc w:val="left"/>
      <w:pPr>
        <w:ind w:left="2160" w:hanging="360"/>
      </w:pPr>
      <w:rPr>
        <w:rFonts w:ascii="Wingdings" w:hAnsi="Wingdings" w:cs="Wingdings" w:hint="default"/>
      </w:rPr>
    </w:lvl>
    <w:lvl w:ilvl="3" w:tplc="BC8CE3D2">
      <w:start w:val="1"/>
      <w:numFmt w:val="bullet"/>
      <w:lvlText w:val=""/>
      <w:lvlJc w:val="left"/>
      <w:pPr>
        <w:ind w:left="2880" w:hanging="360"/>
      </w:pPr>
      <w:rPr>
        <w:rFonts w:ascii="Symbol" w:hAnsi="Symbol" w:cs="Symbol" w:hint="default"/>
      </w:rPr>
    </w:lvl>
    <w:lvl w:ilvl="4" w:tplc="9752922A">
      <w:start w:val="1"/>
      <w:numFmt w:val="bullet"/>
      <w:lvlText w:val="o"/>
      <w:lvlJc w:val="left"/>
      <w:pPr>
        <w:ind w:left="3600" w:hanging="360"/>
      </w:pPr>
      <w:rPr>
        <w:rFonts w:ascii="Courier New" w:hAnsi="Courier New" w:cs="Courier New" w:hint="default"/>
      </w:rPr>
    </w:lvl>
    <w:lvl w:ilvl="5" w:tplc="F90E3598">
      <w:start w:val="1"/>
      <w:numFmt w:val="bullet"/>
      <w:lvlText w:val=""/>
      <w:lvlJc w:val="left"/>
      <w:pPr>
        <w:ind w:left="4320" w:hanging="360"/>
      </w:pPr>
      <w:rPr>
        <w:rFonts w:ascii="Wingdings" w:hAnsi="Wingdings" w:cs="Wingdings" w:hint="default"/>
      </w:rPr>
    </w:lvl>
    <w:lvl w:ilvl="6" w:tplc="76D0A2F4">
      <w:start w:val="1"/>
      <w:numFmt w:val="bullet"/>
      <w:lvlText w:val=""/>
      <w:lvlJc w:val="left"/>
      <w:pPr>
        <w:ind w:left="5040" w:hanging="360"/>
      </w:pPr>
      <w:rPr>
        <w:rFonts w:ascii="Symbol" w:hAnsi="Symbol" w:cs="Symbol" w:hint="default"/>
      </w:rPr>
    </w:lvl>
    <w:lvl w:ilvl="7" w:tplc="D6FC1EB0">
      <w:start w:val="1"/>
      <w:numFmt w:val="bullet"/>
      <w:lvlText w:val="o"/>
      <w:lvlJc w:val="left"/>
      <w:pPr>
        <w:ind w:left="5760" w:hanging="360"/>
      </w:pPr>
      <w:rPr>
        <w:rFonts w:ascii="Courier New" w:hAnsi="Courier New" w:cs="Courier New" w:hint="default"/>
      </w:rPr>
    </w:lvl>
    <w:lvl w:ilvl="8" w:tplc="9F481342">
      <w:start w:val="1"/>
      <w:numFmt w:val="bullet"/>
      <w:lvlText w:val=""/>
      <w:lvlJc w:val="left"/>
      <w:pPr>
        <w:ind w:left="6480" w:hanging="360"/>
      </w:pPr>
      <w:rPr>
        <w:rFonts w:ascii="Wingdings" w:hAnsi="Wingdings" w:cs="Wingdings" w:hint="default"/>
      </w:rPr>
    </w:lvl>
  </w:abstractNum>
  <w:abstractNum w:abstractNumId="23" w15:restartNumberingAfterBreak="0">
    <w:nsid w:val="4BBB7A3D"/>
    <w:multiLevelType w:val="hybridMultilevel"/>
    <w:tmpl w:val="2C2A93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9531CE"/>
    <w:multiLevelType w:val="hybridMultilevel"/>
    <w:tmpl w:val="F698B2D8"/>
    <w:lvl w:ilvl="0" w:tplc="9BC2E95A">
      <w:start w:val="1"/>
      <w:numFmt w:val="bullet"/>
      <w:lvlText w:val=""/>
      <w:lvlJc w:val="left"/>
      <w:pPr>
        <w:ind w:left="720" w:hanging="360"/>
      </w:pPr>
      <w:rPr>
        <w:rFonts w:ascii="Symbol" w:hAnsi="Symbol" w:cs="Symbol" w:hint="default"/>
        <w:sz w:val="18"/>
        <w:szCs w:val="18"/>
      </w:rPr>
    </w:lvl>
    <w:lvl w:ilvl="1" w:tplc="AC4449F6">
      <w:start w:val="1"/>
      <w:numFmt w:val="bullet"/>
      <w:lvlText w:val="o"/>
      <w:lvlJc w:val="left"/>
      <w:pPr>
        <w:ind w:left="1440" w:hanging="360"/>
      </w:pPr>
      <w:rPr>
        <w:rFonts w:ascii="Courier New" w:hAnsi="Courier New" w:cs="Courier New" w:hint="default"/>
      </w:rPr>
    </w:lvl>
    <w:lvl w:ilvl="2" w:tplc="C50E1EEA">
      <w:start w:val="1"/>
      <w:numFmt w:val="bullet"/>
      <w:lvlText w:val=""/>
      <w:lvlJc w:val="left"/>
      <w:pPr>
        <w:ind w:left="2160" w:hanging="360"/>
      </w:pPr>
      <w:rPr>
        <w:rFonts w:ascii="Wingdings" w:hAnsi="Wingdings" w:cs="Wingdings" w:hint="default"/>
      </w:rPr>
    </w:lvl>
    <w:lvl w:ilvl="3" w:tplc="6C209828">
      <w:start w:val="1"/>
      <w:numFmt w:val="bullet"/>
      <w:lvlText w:val=""/>
      <w:lvlJc w:val="left"/>
      <w:pPr>
        <w:ind w:left="2880" w:hanging="360"/>
      </w:pPr>
      <w:rPr>
        <w:rFonts w:ascii="Symbol" w:hAnsi="Symbol" w:cs="Symbol" w:hint="default"/>
      </w:rPr>
    </w:lvl>
    <w:lvl w:ilvl="4" w:tplc="D24C6498">
      <w:start w:val="1"/>
      <w:numFmt w:val="bullet"/>
      <w:lvlText w:val="o"/>
      <w:lvlJc w:val="left"/>
      <w:pPr>
        <w:ind w:left="3600" w:hanging="360"/>
      </w:pPr>
      <w:rPr>
        <w:rFonts w:ascii="Courier New" w:hAnsi="Courier New" w:cs="Courier New" w:hint="default"/>
      </w:rPr>
    </w:lvl>
    <w:lvl w:ilvl="5" w:tplc="87E61022">
      <w:start w:val="1"/>
      <w:numFmt w:val="bullet"/>
      <w:lvlText w:val=""/>
      <w:lvlJc w:val="left"/>
      <w:pPr>
        <w:ind w:left="4320" w:hanging="360"/>
      </w:pPr>
      <w:rPr>
        <w:rFonts w:ascii="Wingdings" w:hAnsi="Wingdings" w:cs="Wingdings" w:hint="default"/>
      </w:rPr>
    </w:lvl>
    <w:lvl w:ilvl="6" w:tplc="689CBCC0">
      <w:start w:val="1"/>
      <w:numFmt w:val="bullet"/>
      <w:lvlText w:val=""/>
      <w:lvlJc w:val="left"/>
      <w:pPr>
        <w:ind w:left="5040" w:hanging="360"/>
      </w:pPr>
      <w:rPr>
        <w:rFonts w:ascii="Symbol" w:hAnsi="Symbol" w:cs="Symbol" w:hint="default"/>
      </w:rPr>
    </w:lvl>
    <w:lvl w:ilvl="7" w:tplc="A5EAAB1C">
      <w:start w:val="1"/>
      <w:numFmt w:val="bullet"/>
      <w:lvlText w:val="o"/>
      <w:lvlJc w:val="left"/>
      <w:pPr>
        <w:ind w:left="5760" w:hanging="360"/>
      </w:pPr>
      <w:rPr>
        <w:rFonts w:ascii="Courier New" w:hAnsi="Courier New" w:cs="Courier New" w:hint="default"/>
      </w:rPr>
    </w:lvl>
    <w:lvl w:ilvl="8" w:tplc="072C991C">
      <w:start w:val="1"/>
      <w:numFmt w:val="bullet"/>
      <w:lvlText w:val=""/>
      <w:lvlJc w:val="left"/>
      <w:pPr>
        <w:ind w:left="6480" w:hanging="360"/>
      </w:pPr>
      <w:rPr>
        <w:rFonts w:ascii="Wingdings" w:hAnsi="Wingdings" w:cs="Wingdings" w:hint="default"/>
      </w:rPr>
    </w:lvl>
  </w:abstractNum>
  <w:abstractNum w:abstractNumId="27"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6A716E7"/>
    <w:multiLevelType w:val="hybridMultilevel"/>
    <w:tmpl w:val="817ACC16"/>
    <w:lvl w:ilvl="0" w:tplc="E06078F6">
      <w:start w:val="1"/>
      <w:numFmt w:val="bullet"/>
      <w:lvlText w:val=""/>
      <w:lvlJc w:val="left"/>
      <w:pPr>
        <w:ind w:left="720" w:hanging="360"/>
      </w:pPr>
      <w:rPr>
        <w:rFonts w:ascii="Symbol" w:hAnsi="Symbol" w:cs="Symbol" w:hint="default"/>
        <w:sz w:val="18"/>
        <w:szCs w:val="18"/>
      </w:rPr>
    </w:lvl>
    <w:lvl w:ilvl="1" w:tplc="DC868D64">
      <w:start w:val="1"/>
      <w:numFmt w:val="bullet"/>
      <w:lvlText w:val="o"/>
      <w:lvlJc w:val="left"/>
      <w:pPr>
        <w:ind w:left="1440" w:hanging="360"/>
      </w:pPr>
      <w:rPr>
        <w:rFonts w:ascii="Courier New" w:hAnsi="Courier New" w:cs="Courier New" w:hint="default"/>
      </w:rPr>
    </w:lvl>
    <w:lvl w:ilvl="2" w:tplc="C2E08588">
      <w:start w:val="1"/>
      <w:numFmt w:val="bullet"/>
      <w:lvlText w:val=""/>
      <w:lvlJc w:val="left"/>
      <w:pPr>
        <w:ind w:left="2160" w:hanging="360"/>
      </w:pPr>
      <w:rPr>
        <w:rFonts w:ascii="Wingdings" w:hAnsi="Wingdings" w:cs="Wingdings" w:hint="default"/>
      </w:rPr>
    </w:lvl>
    <w:lvl w:ilvl="3" w:tplc="5CD4B1FC">
      <w:start w:val="1"/>
      <w:numFmt w:val="bullet"/>
      <w:lvlText w:val=""/>
      <w:lvlJc w:val="left"/>
      <w:pPr>
        <w:ind w:left="2880" w:hanging="360"/>
      </w:pPr>
      <w:rPr>
        <w:rFonts w:ascii="Symbol" w:hAnsi="Symbol" w:cs="Symbol" w:hint="default"/>
      </w:rPr>
    </w:lvl>
    <w:lvl w:ilvl="4" w:tplc="86A8512C">
      <w:start w:val="1"/>
      <w:numFmt w:val="bullet"/>
      <w:lvlText w:val="o"/>
      <w:lvlJc w:val="left"/>
      <w:pPr>
        <w:ind w:left="3600" w:hanging="360"/>
      </w:pPr>
      <w:rPr>
        <w:rFonts w:ascii="Courier New" w:hAnsi="Courier New" w:cs="Courier New" w:hint="default"/>
      </w:rPr>
    </w:lvl>
    <w:lvl w:ilvl="5" w:tplc="8EE6ACA8">
      <w:start w:val="1"/>
      <w:numFmt w:val="bullet"/>
      <w:lvlText w:val=""/>
      <w:lvlJc w:val="left"/>
      <w:pPr>
        <w:ind w:left="4320" w:hanging="360"/>
      </w:pPr>
      <w:rPr>
        <w:rFonts w:ascii="Wingdings" w:hAnsi="Wingdings" w:cs="Wingdings" w:hint="default"/>
      </w:rPr>
    </w:lvl>
    <w:lvl w:ilvl="6" w:tplc="53F8D290">
      <w:start w:val="1"/>
      <w:numFmt w:val="bullet"/>
      <w:lvlText w:val=""/>
      <w:lvlJc w:val="left"/>
      <w:pPr>
        <w:ind w:left="5040" w:hanging="360"/>
      </w:pPr>
      <w:rPr>
        <w:rFonts w:ascii="Symbol" w:hAnsi="Symbol" w:cs="Symbol" w:hint="default"/>
      </w:rPr>
    </w:lvl>
    <w:lvl w:ilvl="7" w:tplc="6D34EB96">
      <w:start w:val="1"/>
      <w:numFmt w:val="bullet"/>
      <w:lvlText w:val="o"/>
      <w:lvlJc w:val="left"/>
      <w:pPr>
        <w:ind w:left="5760" w:hanging="360"/>
      </w:pPr>
      <w:rPr>
        <w:rFonts w:ascii="Courier New" w:hAnsi="Courier New" w:cs="Courier New" w:hint="default"/>
      </w:rPr>
    </w:lvl>
    <w:lvl w:ilvl="8" w:tplc="634028EA">
      <w:start w:val="1"/>
      <w:numFmt w:val="bullet"/>
      <w:lvlText w:val=""/>
      <w:lvlJc w:val="left"/>
      <w:pPr>
        <w:ind w:left="6480" w:hanging="360"/>
      </w:pPr>
      <w:rPr>
        <w:rFonts w:ascii="Wingdings" w:hAnsi="Wingdings" w:cs="Wingdings" w:hint="default"/>
      </w:rPr>
    </w:lvl>
  </w:abstractNum>
  <w:abstractNum w:abstractNumId="30" w15:restartNumberingAfterBreak="0">
    <w:nsid w:val="5C206EC0"/>
    <w:multiLevelType w:val="hybridMultilevel"/>
    <w:tmpl w:val="00A4047C"/>
    <w:lvl w:ilvl="0" w:tplc="43D0DA80">
      <w:start w:val="1"/>
      <w:numFmt w:val="bullet"/>
      <w:lvlText w:val=""/>
      <w:lvlJc w:val="left"/>
      <w:pPr>
        <w:ind w:left="720" w:hanging="360"/>
      </w:pPr>
      <w:rPr>
        <w:rFonts w:ascii="Symbol" w:hAnsi="Symbol" w:cs="Symbol" w:hint="default"/>
        <w:sz w:val="18"/>
        <w:szCs w:val="18"/>
      </w:rPr>
    </w:lvl>
    <w:lvl w:ilvl="1" w:tplc="1264D6C0">
      <w:start w:val="1"/>
      <w:numFmt w:val="bullet"/>
      <w:lvlText w:val="o"/>
      <w:lvlJc w:val="left"/>
      <w:pPr>
        <w:ind w:left="1440" w:hanging="360"/>
      </w:pPr>
      <w:rPr>
        <w:rFonts w:ascii="Courier New" w:hAnsi="Courier New" w:cs="Courier New" w:hint="default"/>
      </w:rPr>
    </w:lvl>
    <w:lvl w:ilvl="2" w:tplc="44E6B68C">
      <w:start w:val="1"/>
      <w:numFmt w:val="bullet"/>
      <w:lvlText w:val=""/>
      <w:lvlJc w:val="left"/>
      <w:pPr>
        <w:ind w:left="2160" w:hanging="360"/>
      </w:pPr>
      <w:rPr>
        <w:rFonts w:ascii="Wingdings" w:hAnsi="Wingdings" w:cs="Wingdings" w:hint="default"/>
      </w:rPr>
    </w:lvl>
    <w:lvl w:ilvl="3" w:tplc="C6F2C7CC">
      <w:start w:val="1"/>
      <w:numFmt w:val="bullet"/>
      <w:lvlText w:val=""/>
      <w:lvlJc w:val="left"/>
      <w:pPr>
        <w:ind w:left="2880" w:hanging="360"/>
      </w:pPr>
      <w:rPr>
        <w:rFonts w:ascii="Symbol" w:hAnsi="Symbol" w:cs="Symbol" w:hint="default"/>
      </w:rPr>
    </w:lvl>
    <w:lvl w:ilvl="4" w:tplc="72E2A52C">
      <w:start w:val="1"/>
      <w:numFmt w:val="bullet"/>
      <w:lvlText w:val="o"/>
      <w:lvlJc w:val="left"/>
      <w:pPr>
        <w:ind w:left="3600" w:hanging="360"/>
      </w:pPr>
      <w:rPr>
        <w:rFonts w:ascii="Courier New" w:hAnsi="Courier New" w:cs="Courier New" w:hint="default"/>
      </w:rPr>
    </w:lvl>
    <w:lvl w:ilvl="5" w:tplc="37B81AFA">
      <w:start w:val="1"/>
      <w:numFmt w:val="bullet"/>
      <w:lvlText w:val=""/>
      <w:lvlJc w:val="left"/>
      <w:pPr>
        <w:ind w:left="4320" w:hanging="360"/>
      </w:pPr>
      <w:rPr>
        <w:rFonts w:ascii="Wingdings" w:hAnsi="Wingdings" w:cs="Wingdings" w:hint="default"/>
      </w:rPr>
    </w:lvl>
    <w:lvl w:ilvl="6" w:tplc="539291CE">
      <w:start w:val="1"/>
      <w:numFmt w:val="bullet"/>
      <w:lvlText w:val=""/>
      <w:lvlJc w:val="left"/>
      <w:pPr>
        <w:ind w:left="5040" w:hanging="360"/>
      </w:pPr>
      <w:rPr>
        <w:rFonts w:ascii="Symbol" w:hAnsi="Symbol" w:cs="Symbol" w:hint="default"/>
      </w:rPr>
    </w:lvl>
    <w:lvl w:ilvl="7" w:tplc="181C6C42">
      <w:start w:val="1"/>
      <w:numFmt w:val="bullet"/>
      <w:lvlText w:val="o"/>
      <w:lvlJc w:val="left"/>
      <w:pPr>
        <w:ind w:left="5760" w:hanging="360"/>
      </w:pPr>
      <w:rPr>
        <w:rFonts w:ascii="Courier New" w:hAnsi="Courier New" w:cs="Courier New" w:hint="default"/>
      </w:rPr>
    </w:lvl>
    <w:lvl w:ilvl="8" w:tplc="937694F6">
      <w:start w:val="1"/>
      <w:numFmt w:val="bullet"/>
      <w:lvlText w:val=""/>
      <w:lvlJc w:val="left"/>
      <w:pPr>
        <w:ind w:left="6480" w:hanging="360"/>
      </w:pPr>
      <w:rPr>
        <w:rFonts w:ascii="Wingdings" w:hAnsi="Wingdings" w:cs="Wingdings" w:hint="default"/>
      </w:rPr>
    </w:lvl>
  </w:abstractNum>
  <w:abstractNum w:abstractNumId="31"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6C25C65"/>
    <w:multiLevelType w:val="hybridMultilevel"/>
    <w:tmpl w:val="C6205056"/>
    <w:lvl w:ilvl="0" w:tplc="544076E8">
      <w:start w:val="1"/>
      <w:numFmt w:val="bullet"/>
      <w:lvlText w:val=""/>
      <w:lvlJc w:val="left"/>
      <w:pPr>
        <w:ind w:left="720" w:hanging="360"/>
      </w:pPr>
      <w:rPr>
        <w:rFonts w:ascii="Symbol" w:hAnsi="Symbol" w:cs="Symbol" w:hint="default"/>
        <w:sz w:val="18"/>
        <w:szCs w:val="18"/>
      </w:rPr>
    </w:lvl>
    <w:lvl w:ilvl="1" w:tplc="102257EE">
      <w:start w:val="1"/>
      <w:numFmt w:val="bullet"/>
      <w:lvlText w:val="o"/>
      <w:lvlJc w:val="left"/>
      <w:pPr>
        <w:ind w:left="1440" w:hanging="360"/>
      </w:pPr>
      <w:rPr>
        <w:rFonts w:ascii="Courier New" w:hAnsi="Courier New" w:cs="Courier New" w:hint="default"/>
      </w:rPr>
    </w:lvl>
    <w:lvl w:ilvl="2" w:tplc="A15278DA">
      <w:start w:val="1"/>
      <w:numFmt w:val="bullet"/>
      <w:lvlText w:val=""/>
      <w:lvlJc w:val="left"/>
      <w:pPr>
        <w:ind w:left="2160" w:hanging="360"/>
      </w:pPr>
      <w:rPr>
        <w:rFonts w:ascii="Wingdings" w:hAnsi="Wingdings" w:cs="Wingdings" w:hint="default"/>
      </w:rPr>
    </w:lvl>
    <w:lvl w:ilvl="3" w:tplc="B010C674">
      <w:start w:val="1"/>
      <w:numFmt w:val="bullet"/>
      <w:lvlText w:val=""/>
      <w:lvlJc w:val="left"/>
      <w:pPr>
        <w:ind w:left="2880" w:hanging="360"/>
      </w:pPr>
      <w:rPr>
        <w:rFonts w:ascii="Symbol" w:hAnsi="Symbol" w:cs="Symbol" w:hint="default"/>
      </w:rPr>
    </w:lvl>
    <w:lvl w:ilvl="4" w:tplc="F4FE6FBE">
      <w:start w:val="1"/>
      <w:numFmt w:val="bullet"/>
      <w:lvlText w:val="o"/>
      <w:lvlJc w:val="left"/>
      <w:pPr>
        <w:ind w:left="3600" w:hanging="360"/>
      </w:pPr>
      <w:rPr>
        <w:rFonts w:ascii="Courier New" w:hAnsi="Courier New" w:cs="Courier New" w:hint="default"/>
      </w:rPr>
    </w:lvl>
    <w:lvl w:ilvl="5" w:tplc="50FE8628">
      <w:start w:val="1"/>
      <w:numFmt w:val="bullet"/>
      <w:lvlText w:val=""/>
      <w:lvlJc w:val="left"/>
      <w:pPr>
        <w:ind w:left="4320" w:hanging="360"/>
      </w:pPr>
      <w:rPr>
        <w:rFonts w:ascii="Wingdings" w:hAnsi="Wingdings" w:cs="Wingdings" w:hint="default"/>
      </w:rPr>
    </w:lvl>
    <w:lvl w:ilvl="6" w:tplc="4B5EAD56">
      <w:start w:val="1"/>
      <w:numFmt w:val="bullet"/>
      <w:lvlText w:val=""/>
      <w:lvlJc w:val="left"/>
      <w:pPr>
        <w:ind w:left="5040" w:hanging="360"/>
      </w:pPr>
      <w:rPr>
        <w:rFonts w:ascii="Symbol" w:hAnsi="Symbol" w:cs="Symbol" w:hint="default"/>
      </w:rPr>
    </w:lvl>
    <w:lvl w:ilvl="7" w:tplc="7122C466">
      <w:start w:val="1"/>
      <w:numFmt w:val="bullet"/>
      <w:lvlText w:val="o"/>
      <w:lvlJc w:val="left"/>
      <w:pPr>
        <w:ind w:left="5760" w:hanging="360"/>
      </w:pPr>
      <w:rPr>
        <w:rFonts w:ascii="Courier New" w:hAnsi="Courier New" w:cs="Courier New" w:hint="default"/>
      </w:rPr>
    </w:lvl>
    <w:lvl w:ilvl="8" w:tplc="18BA1352">
      <w:start w:val="1"/>
      <w:numFmt w:val="bullet"/>
      <w:lvlText w:val=""/>
      <w:lvlJc w:val="left"/>
      <w:pPr>
        <w:ind w:left="6480" w:hanging="360"/>
      </w:pPr>
      <w:rPr>
        <w:rFonts w:ascii="Wingdings" w:hAnsi="Wingdings" w:cs="Wingdings" w:hint="default"/>
      </w:rPr>
    </w:lvl>
  </w:abstractNum>
  <w:abstractNum w:abstractNumId="33" w15:restartNumberingAfterBreak="0">
    <w:nsid w:val="6826510C"/>
    <w:multiLevelType w:val="hybridMultilevel"/>
    <w:tmpl w:val="E5BCF3B8"/>
    <w:lvl w:ilvl="0" w:tplc="67E067F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033B8"/>
    <w:multiLevelType w:val="hybridMultilevel"/>
    <w:tmpl w:val="C6C0614C"/>
    <w:lvl w:ilvl="0" w:tplc="14AA2206">
      <w:start w:val="1"/>
      <w:numFmt w:val="bullet"/>
      <w:lvlText w:val=""/>
      <w:lvlJc w:val="left"/>
      <w:pPr>
        <w:ind w:left="720" w:hanging="360"/>
      </w:pPr>
      <w:rPr>
        <w:rFonts w:ascii="Symbol" w:hAnsi="Symbol" w:cs="Symbol" w:hint="default"/>
        <w:sz w:val="18"/>
        <w:szCs w:val="18"/>
      </w:rPr>
    </w:lvl>
    <w:lvl w:ilvl="1" w:tplc="AA8EAB82">
      <w:start w:val="1"/>
      <w:numFmt w:val="bullet"/>
      <w:lvlText w:val="o"/>
      <w:lvlJc w:val="left"/>
      <w:pPr>
        <w:ind w:left="1440" w:hanging="360"/>
      </w:pPr>
      <w:rPr>
        <w:rFonts w:ascii="Courier New" w:hAnsi="Courier New" w:cs="Courier New" w:hint="default"/>
      </w:rPr>
    </w:lvl>
    <w:lvl w:ilvl="2" w:tplc="47701DF2">
      <w:start w:val="1"/>
      <w:numFmt w:val="bullet"/>
      <w:lvlText w:val=""/>
      <w:lvlJc w:val="left"/>
      <w:pPr>
        <w:ind w:left="2160" w:hanging="360"/>
      </w:pPr>
      <w:rPr>
        <w:rFonts w:ascii="Wingdings" w:hAnsi="Wingdings" w:cs="Wingdings" w:hint="default"/>
      </w:rPr>
    </w:lvl>
    <w:lvl w:ilvl="3" w:tplc="4B8484CE">
      <w:start w:val="1"/>
      <w:numFmt w:val="bullet"/>
      <w:lvlText w:val=""/>
      <w:lvlJc w:val="left"/>
      <w:pPr>
        <w:ind w:left="2880" w:hanging="360"/>
      </w:pPr>
      <w:rPr>
        <w:rFonts w:ascii="Symbol" w:hAnsi="Symbol" w:cs="Symbol" w:hint="default"/>
      </w:rPr>
    </w:lvl>
    <w:lvl w:ilvl="4" w:tplc="69C40874">
      <w:start w:val="1"/>
      <w:numFmt w:val="bullet"/>
      <w:lvlText w:val="o"/>
      <w:lvlJc w:val="left"/>
      <w:pPr>
        <w:ind w:left="3600" w:hanging="360"/>
      </w:pPr>
      <w:rPr>
        <w:rFonts w:ascii="Courier New" w:hAnsi="Courier New" w:cs="Courier New" w:hint="default"/>
      </w:rPr>
    </w:lvl>
    <w:lvl w:ilvl="5" w:tplc="895C1CDE">
      <w:start w:val="1"/>
      <w:numFmt w:val="bullet"/>
      <w:lvlText w:val=""/>
      <w:lvlJc w:val="left"/>
      <w:pPr>
        <w:ind w:left="4320" w:hanging="360"/>
      </w:pPr>
      <w:rPr>
        <w:rFonts w:ascii="Wingdings" w:hAnsi="Wingdings" w:cs="Wingdings" w:hint="default"/>
      </w:rPr>
    </w:lvl>
    <w:lvl w:ilvl="6" w:tplc="C4963232">
      <w:start w:val="1"/>
      <w:numFmt w:val="bullet"/>
      <w:lvlText w:val=""/>
      <w:lvlJc w:val="left"/>
      <w:pPr>
        <w:ind w:left="5040" w:hanging="360"/>
      </w:pPr>
      <w:rPr>
        <w:rFonts w:ascii="Symbol" w:hAnsi="Symbol" w:cs="Symbol" w:hint="default"/>
      </w:rPr>
    </w:lvl>
    <w:lvl w:ilvl="7" w:tplc="2E20FB38">
      <w:start w:val="1"/>
      <w:numFmt w:val="bullet"/>
      <w:lvlText w:val="o"/>
      <w:lvlJc w:val="left"/>
      <w:pPr>
        <w:ind w:left="5760" w:hanging="360"/>
      </w:pPr>
      <w:rPr>
        <w:rFonts w:ascii="Courier New" w:hAnsi="Courier New" w:cs="Courier New" w:hint="default"/>
      </w:rPr>
    </w:lvl>
    <w:lvl w:ilvl="8" w:tplc="3A40F868">
      <w:start w:val="1"/>
      <w:numFmt w:val="bullet"/>
      <w:lvlText w:val=""/>
      <w:lvlJc w:val="left"/>
      <w:pPr>
        <w:ind w:left="6480" w:hanging="360"/>
      </w:pPr>
      <w:rPr>
        <w:rFonts w:ascii="Wingdings" w:hAnsi="Wingdings" w:cs="Wingdings" w:hint="default"/>
      </w:rPr>
    </w:lvl>
  </w:abstractNum>
  <w:abstractNum w:abstractNumId="35" w15:restartNumberingAfterBreak="0">
    <w:nsid w:val="72E15F85"/>
    <w:multiLevelType w:val="hybridMultilevel"/>
    <w:tmpl w:val="5D0AD52E"/>
    <w:lvl w:ilvl="0" w:tplc="DEDC16E2">
      <w:start w:val="1"/>
      <w:numFmt w:val="bullet"/>
      <w:lvlText w:val=""/>
      <w:lvlJc w:val="left"/>
      <w:pPr>
        <w:ind w:left="720" w:hanging="360"/>
      </w:pPr>
      <w:rPr>
        <w:rFonts w:ascii="Symbol" w:hAnsi="Symbol" w:cs="Symbol" w:hint="default"/>
        <w:sz w:val="18"/>
        <w:szCs w:val="18"/>
      </w:rPr>
    </w:lvl>
    <w:lvl w:ilvl="1" w:tplc="4726EAD0">
      <w:start w:val="1"/>
      <w:numFmt w:val="bullet"/>
      <w:lvlText w:val="o"/>
      <w:lvlJc w:val="left"/>
      <w:pPr>
        <w:ind w:left="1440" w:hanging="360"/>
      </w:pPr>
      <w:rPr>
        <w:rFonts w:ascii="Courier New" w:hAnsi="Courier New" w:cs="Courier New" w:hint="default"/>
      </w:rPr>
    </w:lvl>
    <w:lvl w:ilvl="2" w:tplc="EC96DAB0">
      <w:start w:val="1"/>
      <w:numFmt w:val="bullet"/>
      <w:lvlText w:val=""/>
      <w:lvlJc w:val="left"/>
      <w:pPr>
        <w:ind w:left="2160" w:hanging="360"/>
      </w:pPr>
      <w:rPr>
        <w:rFonts w:ascii="Wingdings" w:hAnsi="Wingdings" w:cs="Wingdings" w:hint="default"/>
      </w:rPr>
    </w:lvl>
    <w:lvl w:ilvl="3" w:tplc="42368BE6">
      <w:start w:val="1"/>
      <w:numFmt w:val="bullet"/>
      <w:lvlText w:val=""/>
      <w:lvlJc w:val="left"/>
      <w:pPr>
        <w:ind w:left="2880" w:hanging="360"/>
      </w:pPr>
      <w:rPr>
        <w:rFonts w:ascii="Symbol" w:hAnsi="Symbol" w:cs="Symbol" w:hint="default"/>
      </w:rPr>
    </w:lvl>
    <w:lvl w:ilvl="4" w:tplc="89D433A0">
      <w:start w:val="1"/>
      <w:numFmt w:val="bullet"/>
      <w:lvlText w:val="o"/>
      <w:lvlJc w:val="left"/>
      <w:pPr>
        <w:ind w:left="3600" w:hanging="360"/>
      </w:pPr>
      <w:rPr>
        <w:rFonts w:ascii="Courier New" w:hAnsi="Courier New" w:cs="Courier New" w:hint="default"/>
      </w:rPr>
    </w:lvl>
    <w:lvl w:ilvl="5" w:tplc="10EEC40E">
      <w:start w:val="1"/>
      <w:numFmt w:val="bullet"/>
      <w:lvlText w:val=""/>
      <w:lvlJc w:val="left"/>
      <w:pPr>
        <w:ind w:left="4320" w:hanging="360"/>
      </w:pPr>
      <w:rPr>
        <w:rFonts w:ascii="Wingdings" w:hAnsi="Wingdings" w:cs="Wingdings" w:hint="default"/>
      </w:rPr>
    </w:lvl>
    <w:lvl w:ilvl="6" w:tplc="F03481B4">
      <w:start w:val="1"/>
      <w:numFmt w:val="bullet"/>
      <w:lvlText w:val=""/>
      <w:lvlJc w:val="left"/>
      <w:pPr>
        <w:ind w:left="5040" w:hanging="360"/>
      </w:pPr>
      <w:rPr>
        <w:rFonts w:ascii="Symbol" w:hAnsi="Symbol" w:cs="Symbol" w:hint="default"/>
      </w:rPr>
    </w:lvl>
    <w:lvl w:ilvl="7" w:tplc="6374ADDE">
      <w:start w:val="1"/>
      <w:numFmt w:val="bullet"/>
      <w:lvlText w:val="o"/>
      <w:lvlJc w:val="left"/>
      <w:pPr>
        <w:ind w:left="5760" w:hanging="360"/>
      </w:pPr>
      <w:rPr>
        <w:rFonts w:ascii="Courier New" w:hAnsi="Courier New" w:cs="Courier New" w:hint="default"/>
      </w:rPr>
    </w:lvl>
    <w:lvl w:ilvl="8" w:tplc="BCD8517E">
      <w:start w:val="1"/>
      <w:numFmt w:val="bullet"/>
      <w:lvlText w:val=""/>
      <w:lvlJc w:val="left"/>
      <w:pPr>
        <w:ind w:left="6480" w:hanging="360"/>
      </w:pPr>
      <w:rPr>
        <w:rFonts w:ascii="Wingdings" w:hAnsi="Wingdings" w:cs="Wingdings" w:hint="default"/>
      </w:rPr>
    </w:lvl>
  </w:abstractNum>
  <w:abstractNum w:abstractNumId="36" w15:restartNumberingAfterBreak="0">
    <w:nsid w:val="72F20856"/>
    <w:multiLevelType w:val="hybridMultilevel"/>
    <w:tmpl w:val="F5CAE522"/>
    <w:lvl w:ilvl="0" w:tplc="E7BCA852">
      <w:start w:val="1"/>
      <w:numFmt w:val="bullet"/>
      <w:lvlText w:val=""/>
      <w:lvlJc w:val="left"/>
      <w:pPr>
        <w:ind w:left="720" w:hanging="360"/>
      </w:pPr>
      <w:rPr>
        <w:rFonts w:ascii="Symbol" w:hAnsi="Symbol" w:cs="Symbol" w:hint="default"/>
        <w:sz w:val="18"/>
        <w:szCs w:val="18"/>
      </w:rPr>
    </w:lvl>
    <w:lvl w:ilvl="1" w:tplc="F99805C0">
      <w:start w:val="1"/>
      <w:numFmt w:val="bullet"/>
      <w:lvlText w:val="o"/>
      <w:lvlJc w:val="left"/>
      <w:pPr>
        <w:ind w:left="1440" w:hanging="360"/>
      </w:pPr>
      <w:rPr>
        <w:rFonts w:ascii="Courier New" w:hAnsi="Courier New" w:cs="Courier New" w:hint="default"/>
      </w:rPr>
    </w:lvl>
    <w:lvl w:ilvl="2" w:tplc="FF8407F0">
      <w:start w:val="1"/>
      <w:numFmt w:val="bullet"/>
      <w:lvlText w:val=""/>
      <w:lvlJc w:val="left"/>
      <w:pPr>
        <w:ind w:left="2160" w:hanging="360"/>
      </w:pPr>
      <w:rPr>
        <w:rFonts w:ascii="Wingdings" w:hAnsi="Wingdings" w:cs="Wingdings" w:hint="default"/>
      </w:rPr>
    </w:lvl>
    <w:lvl w:ilvl="3" w:tplc="C91252C2">
      <w:start w:val="1"/>
      <w:numFmt w:val="bullet"/>
      <w:lvlText w:val=""/>
      <w:lvlJc w:val="left"/>
      <w:pPr>
        <w:ind w:left="2880" w:hanging="360"/>
      </w:pPr>
      <w:rPr>
        <w:rFonts w:ascii="Symbol" w:hAnsi="Symbol" w:cs="Symbol" w:hint="default"/>
      </w:rPr>
    </w:lvl>
    <w:lvl w:ilvl="4" w:tplc="6AD02C34">
      <w:start w:val="1"/>
      <w:numFmt w:val="bullet"/>
      <w:lvlText w:val="o"/>
      <w:lvlJc w:val="left"/>
      <w:pPr>
        <w:ind w:left="3600" w:hanging="360"/>
      </w:pPr>
      <w:rPr>
        <w:rFonts w:ascii="Courier New" w:hAnsi="Courier New" w:cs="Courier New" w:hint="default"/>
      </w:rPr>
    </w:lvl>
    <w:lvl w:ilvl="5" w:tplc="2A402A72">
      <w:start w:val="1"/>
      <w:numFmt w:val="bullet"/>
      <w:lvlText w:val=""/>
      <w:lvlJc w:val="left"/>
      <w:pPr>
        <w:ind w:left="4320" w:hanging="360"/>
      </w:pPr>
      <w:rPr>
        <w:rFonts w:ascii="Wingdings" w:hAnsi="Wingdings" w:cs="Wingdings" w:hint="default"/>
      </w:rPr>
    </w:lvl>
    <w:lvl w:ilvl="6" w:tplc="DF043E28">
      <w:start w:val="1"/>
      <w:numFmt w:val="bullet"/>
      <w:lvlText w:val=""/>
      <w:lvlJc w:val="left"/>
      <w:pPr>
        <w:ind w:left="5040" w:hanging="360"/>
      </w:pPr>
      <w:rPr>
        <w:rFonts w:ascii="Symbol" w:hAnsi="Symbol" w:cs="Symbol" w:hint="default"/>
      </w:rPr>
    </w:lvl>
    <w:lvl w:ilvl="7" w:tplc="0FB870F2">
      <w:start w:val="1"/>
      <w:numFmt w:val="bullet"/>
      <w:lvlText w:val="o"/>
      <w:lvlJc w:val="left"/>
      <w:pPr>
        <w:ind w:left="5760" w:hanging="360"/>
      </w:pPr>
      <w:rPr>
        <w:rFonts w:ascii="Courier New" w:hAnsi="Courier New" w:cs="Courier New" w:hint="default"/>
      </w:rPr>
    </w:lvl>
    <w:lvl w:ilvl="8" w:tplc="58787986">
      <w:start w:val="1"/>
      <w:numFmt w:val="bullet"/>
      <w:lvlText w:val=""/>
      <w:lvlJc w:val="left"/>
      <w:pPr>
        <w:ind w:left="6480" w:hanging="360"/>
      </w:pPr>
      <w:rPr>
        <w:rFonts w:ascii="Wingdings" w:hAnsi="Wingdings" w:cs="Wingdings" w:hint="default"/>
      </w:rPr>
    </w:lvl>
  </w:abstractNum>
  <w:abstractNum w:abstractNumId="37" w15:restartNumberingAfterBreak="0">
    <w:nsid w:val="76A1501E"/>
    <w:multiLevelType w:val="hybridMultilevel"/>
    <w:tmpl w:val="87042F74"/>
    <w:lvl w:ilvl="0" w:tplc="BF9E9DD4">
      <w:start w:val="1"/>
      <w:numFmt w:val="bullet"/>
      <w:lvlText w:val=""/>
      <w:lvlJc w:val="left"/>
      <w:pPr>
        <w:ind w:left="720" w:hanging="360"/>
      </w:pPr>
      <w:rPr>
        <w:rFonts w:ascii="Symbol" w:hAnsi="Symbol" w:cs="Symbol" w:hint="default"/>
        <w:sz w:val="18"/>
        <w:szCs w:val="18"/>
      </w:rPr>
    </w:lvl>
    <w:lvl w:ilvl="1" w:tplc="3DDA1E82">
      <w:start w:val="1"/>
      <w:numFmt w:val="bullet"/>
      <w:lvlText w:val="o"/>
      <w:lvlJc w:val="left"/>
      <w:pPr>
        <w:ind w:left="1440" w:hanging="360"/>
      </w:pPr>
      <w:rPr>
        <w:rFonts w:ascii="Courier New" w:hAnsi="Courier New" w:cs="Courier New" w:hint="default"/>
      </w:rPr>
    </w:lvl>
    <w:lvl w:ilvl="2" w:tplc="AE8EF23C">
      <w:start w:val="1"/>
      <w:numFmt w:val="bullet"/>
      <w:lvlText w:val=""/>
      <w:lvlJc w:val="left"/>
      <w:pPr>
        <w:ind w:left="2160" w:hanging="360"/>
      </w:pPr>
      <w:rPr>
        <w:rFonts w:ascii="Wingdings" w:hAnsi="Wingdings" w:cs="Wingdings" w:hint="default"/>
      </w:rPr>
    </w:lvl>
    <w:lvl w:ilvl="3" w:tplc="A9A6B6E6">
      <w:start w:val="1"/>
      <w:numFmt w:val="bullet"/>
      <w:lvlText w:val=""/>
      <w:lvlJc w:val="left"/>
      <w:pPr>
        <w:ind w:left="2880" w:hanging="360"/>
      </w:pPr>
      <w:rPr>
        <w:rFonts w:ascii="Symbol" w:hAnsi="Symbol" w:cs="Symbol" w:hint="default"/>
      </w:rPr>
    </w:lvl>
    <w:lvl w:ilvl="4" w:tplc="38A21E5E">
      <w:start w:val="1"/>
      <w:numFmt w:val="bullet"/>
      <w:lvlText w:val="o"/>
      <w:lvlJc w:val="left"/>
      <w:pPr>
        <w:ind w:left="3600" w:hanging="360"/>
      </w:pPr>
      <w:rPr>
        <w:rFonts w:ascii="Courier New" w:hAnsi="Courier New" w:cs="Courier New" w:hint="default"/>
      </w:rPr>
    </w:lvl>
    <w:lvl w:ilvl="5" w:tplc="796A4D96">
      <w:start w:val="1"/>
      <w:numFmt w:val="bullet"/>
      <w:lvlText w:val=""/>
      <w:lvlJc w:val="left"/>
      <w:pPr>
        <w:ind w:left="4320" w:hanging="360"/>
      </w:pPr>
      <w:rPr>
        <w:rFonts w:ascii="Wingdings" w:hAnsi="Wingdings" w:cs="Wingdings" w:hint="default"/>
      </w:rPr>
    </w:lvl>
    <w:lvl w:ilvl="6" w:tplc="DFDA2E74">
      <w:start w:val="1"/>
      <w:numFmt w:val="bullet"/>
      <w:lvlText w:val=""/>
      <w:lvlJc w:val="left"/>
      <w:pPr>
        <w:ind w:left="5040" w:hanging="360"/>
      </w:pPr>
      <w:rPr>
        <w:rFonts w:ascii="Symbol" w:hAnsi="Symbol" w:cs="Symbol" w:hint="default"/>
      </w:rPr>
    </w:lvl>
    <w:lvl w:ilvl="7" w:tplc="63E47CA4">
      <w:start w:val="1"/>
      <w:numFmt w:val="bullet"/>
      <w:lvlText w:val="o"/>
      <w:lvlJc w:val="left"/>
      <w:pPr>
        <w:ind w:left="5760" w:hanging="360"/>
      </w:pPr>
      <w:rPr>
        <w:rFonts w:ascii="Courier New" w:hAnsi="Courier New" w:cs="Courier New" w:hint="default"/>
      </w:rPr>
    </w:lvl>
    <w:lvl w:ilvl="8" w:tplc="2688AFB0">
      <w:start w:val="1"/>
      <w:numFmt w:val="bullet"/>
      <w:lvlText w:val=""/>
      <w:lvlJc w:val="left"/>
      <w:pPr>
        <w:ind w:left="6480" w:hanging="360"/>
      </w:pPr>
      <w:rPr>
        <w:rFonts w:ascii="Wingdings" w:hAnsi="Wingdings" w:cs="Wingdings" w:hint="default"/>
      </w:rPr>
    </w:lvl>
  </w:abstractNum>
  <w:abstractNum w:abstractNumId="38" w15:restartNumberingAfterBreak="0">
    <w:nsid w:val="7CA06995"/>
    <w:multiLevelType w:val="hybridMultilevel"/>
    <w:tmpl w:val="96FCF07E"/>
    <w:lvl w:ilvl="0" w:tplc="D2023AE8">
      <w:start w:val="3"/>
      <w:numFmt w:val="lowerLetter"/>
      <w:lvlText w:val="%1."/>
      <w:lvlJc w:val="left"/>
      <w:pPr>
        <w:ind w:left="720" w:hanging="360"/>
      </w:pPr>
      <w:rPr>
        <w:rFonts w:ascii="Arial" w:hAnsi="Arial" w:cs="Arial" w:hint="default"/>
        <w:sz w:val="18"/>
        <w:szCs w:val="18"/>
      </w:rPr>
    </w:lvl>
    <w:lvl w:ilvl="1" w:tplc="37A05A7C">
      <w:start w:val="1"/>
      <w:numFmt w:val="lowerLetter"/>
      <w:lvlText w:val="%2."/>
      <w:lvlJc w:val="left"/>
      <w:pPr>
        <w:ind w:left="1440" w:hanging="360"/>
      </w:pPr>
    </w:lvl>
    <w:lvl w:ilvl="2" w:tplc="CCFA2A74">
      <w:start w:val="1"/>
      <w:numFmt w:val="lowerLetter"/>
      <w:lvlText w:val="%3."/>
      <w:lvlJc w:val="left"/>
      <w:pPr>
        <w:ind w:left="2160" w:hanging="360"/>
      </w:pPr>
    </w:lvl>
    <w:lvl w:ilvl="3" w:tplc="196EF64E">
      <w:start w:val="1"/>
      <w:numFmt w:val="lowerLetter"/>
      <w:lvlText w:val="%4."/>
      <w:lvlJc w:val="left"/>
      <w:pPr>
        <w:ind w:left="2880" w:hanging="360"/>
      </w:pPr>
    </w:lvl>
    <w:lvl w:ilvl="4" w:tplc="96E684F6">
      <w:start w:val="1"/>
      <w:numFmt w:val="lowerLetter"/>
      <w:lvlText w:val="%5."/>
      <w:lvlJc w:val="left"/>
      <w:pPr>
        <w:ind w:left="3600" w:hanging="360"/>
      </w:pPr>
    </w:lvl>
    <w:lvl w:ilvl="5" w:tplc="48983BFA">
      <w:start w:val="1"/>
      <w:numFmt w:val="lowerLetter"/>
      <w:lvlText w:val="%6."/>
      <w:lvlJc w:val="left"/>
      <w:pPr>
        <w:ind w:left="4320" w:hanging="360"/>
      </w:pPr>
    </w:lvl>
    <w:lvl w:ilvl="6" w:tplc="5BB0CE9C">
      <w:start w:val="1"/>
      <w:numFmt w:val="lowerLetter"/>
      <w:lvlText w:val="%7."/>
      <w:lvlJc w:val="left"/>
      <w:pPr>
        <w:ind w:left="5040" w:hanging="360"/>
      </w:pPr>
    </w:lvl>
    <w:lvl w:ilvl="7" w:tplc="DE38B690">
      <w:start w:val="1"/>
      <w:numFmt w:val="lowerLetter"/>
      <w:lvlText w:val="%8."/>
      <w:lvlJc w:val="left"/>
      <w:pPr>
        <w:ind w:left="5760" w:hanging="360"/>
      </w:pPr>
    </w:lvl>
    <w:lvl w:ilvl="8" w:tplc="2DAA5434">
      <w:start w:val="1"/>
      <w:numFmt w:val="lowerLetter"/>
      <w:lvlText w:val="%9."/>
      <w:lvlJc w:val="left"/>
      <w:pPr>
        <w:ind w:left="6480" w:hanging="360"/>
      </w:pPr>
    </w:lvl>
  </w:abstractNum>
  <w:num w:numId="1">
    <w:abstractNumId w:val="25"/>
  </w:num>
  <w:num w:numId="2">
    <w:abstractNumId w:val="28"/>
  </w:num>
  <w:num w:numId="3">
    <w:abstractNumId w:val="31"/>
  </w:num>
  <w:num w:numId="4">
    <w:abstractNumId w:val="27"/>
  </w:num>
  <w:num w:numId="5">
    <w:abstractNumId w:val="12"/>
  </w:num>
  <w:num w:numId="6">
    <w:abstractNumId w:val="9"/>
  </w:num>
  <w:num w:numId="7">
    <w:abstractNumId w:val="24"/>
  </w:num>
  <w:num w:numId="8">
    <w:abstractNumId w:val="16"/>
  </w:num>
  <w:num w:numId="9">
    <w:abstractNumId w:val="17"/>
  </w:num>
  <w:num w:numId="10">
    <w:abstractNumId w:val="3"/>
  </w:num>
  <w:num w:numId="11">
    <w:abstractNumId w:val="22"/>
  </w:num>
  <w:num w:numId="12">
    <w:abstractNumId w:val="37"/>
  </w:num>
  <w:num w:numId="13">
    <w:abstractNumId w:val="29"/>
  </w:num>
  <w:num w:numId="14">
    <w:abstractNumId w:val="20"/>
  </w:num>
  <w:num w:numId="15">
    <w:abstractNumId w:val="36"/>
  </w:num>
  <w:num w:numId="16">
    <w:abstractNumId w:val="1"/>
  </w:num>
  <w:num w:numId="17">
    <w:abstractNumId w:val="14"/>
  </w:num>
  <w:num w:numId="18">
    <w:abstractNumId w:val="26"/>
  </w:num>
  <w:num w:numId="19">
    <w:abstractNumId w:val="38"/>
  </w:num>
  <w:num w:numId="20">
    <w:abstractNumId w:val="7"/>
  </w:num>
  <w:num w:numId="21">
    <w:abstractNumId w:val="10"/>
  </w:num>
  <w:num w:numId="22">
    <w:abstractNumId w:val="19"/>
  </w:num>
  <w:num w:numId="23">
    <w:abstractNumId w:val="5"/>
  </w:num>
  <w:num w:numId="24">
    <w:abstractNumId w:val="30"/>
  </w:num>
  <w:num w:numId="25">
    <w:abstractNumId w:val="15"/>
  </w:num>
  <w:num w:numId="26">
    <w:abstractNumId w:val="34"/>
  </w:num>
  <w:num w:numId="27">
    <w:abstractNumId w:val="35"/>
  </w:num>
  <w:num w:numId="28">
    <w:abstractNumId w:val="0"/>
  </w:num>
  <w:num w:numId="29">
    <w:abstractNumId w:val="11"/>
  </w:num>
  <w:num w:numId="30">
    <w:abstractNumId w:val="2"/>
  </w:num>
  <w:num w:numId="31">
    <w:abstractNumId w:val="13"/>
  </w:num>
  <w:num w:numId="32">
    <w:abstractNumId w:val="8"/>
  </w:num>
  <w:num w:numId="33">
    <w:abstractNumId w:val="21"/>
  </w:num>
  <w:num w:numId="34">
    <w:abstractNumId w:val="32"/>
  </w:num>
  <w:num w:numId="35">
    <w:abstractNumId w:val="6"/>
  </w:num>
  <w:num w:numId="36">
    <w:abstractNumId w:val="4"/>
  </w:num>
  <w:num w:numId="37">
    <w:abstractNumId w:val="23"/>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131F2"/>
    <w:rsid w:val="00021212"/>
    <w:rsid w:val="00025189"/>
    <w:rsid w:val="00027F41"/>
    <w:rsid w:val="00037A49"/>
    <w:rsid w:val="00043DDE"/>
    <w:rsid w:val="0006587B"/>
    <w:rsid w:val="00082178"/>
    <w:rsid w:val="000959ED"/>
    <w:rsid w:val="00097303"/>
    <w:rsid w:val="00097F4A"/>
    <w:rsid w:val="000C25AC"/>
    <w:rsid w:val="000C5527"/>
    <w:rsid w:val="000D0D90"/>
    <w:rsid w:val="000E76C6"/>
    <w:rsid w:val="00127127"/>
    <w:rsid w:val="00134892"/>
    <w:rsid w:val="00157364"/>
    <w:rsid w:val="001858C3"/>
    <w:rsid w:val="00187858"/>
    <w:rsid w:val="001921CB"/>
    <w:rsid w:val="001922DD"/>
    <w:rsid w:val="001967A2"/>
    <w:rsid w:val="001A10C0"/>
    <w:rsid w:val="001B52A1"/>
    <w:rsid w:val="001B737A"/>
    <w:rsid w:val="001E51A9"/>
    <w:rsid w:val="001F3C14"/>
    <w:rsid w:val="0020453B"/>
    <w:rsid w:val="00204EDB"/>
    <w:rsid w:val="00211618"/>
    <w:rsid w:val="002335A7"/>
    <w:rsid w:val="00235761"/>
    <w:rsid w:val="002467DE"/>
    <w:rsid w:val="002634AA"/>
    <w:rsid w:val="002C1745"/>
    <w:rsid w:val="002D121F"/>
    <w:rsid w:val="002D58B5"/>
    <w:rsid w:val="003107DC"/>
    <w:rsid w:val="0033249E"/>
    <w:rsid w:val="00337E4D"/>
    <w:rsid w:val="0034177F"/>
    <w:rsid w:val="00343395"/>
    <w:rsid w:val="00352B01"/>
    <w:rsid w:val="003A1AA2"/>
    <w:rsid w:val="003B0209"/>
    <w:rsid w:val="003C1D8F"/>
    <w:rsid w:val="003C239C"/>
    <w:rsid w:val="003C274F"/>
    <w:rsid w:val="003D705F"/>
    <w:rsid w:val="003E7857"/>
    <w:rsid w:val="003F27BA"/>
    <w:rsid w:val="003F6FFB"/>
    <w:rsid w:val="00410191"/>
    <w:rsid w:val="00437E60"/>
    <w:rsid w:val="00451120"/>
    <w:rsid w:val="00462943"/>
    <w:rsid w:val="004702FB"/>
    <w:rsid w:val="00471503"/>
    <w:rsid w:val="0047409B"/>
    <w:rsid w:val="00483B40"/>
    <w:rsid w:val="0049479E"/>
    <w:rsid w:val="004A7B08"/>
    <w:rsid w:val="004D2F9F"/>
    <w:rsid w:val="004F2927"/>
    <w:rsid w:val="0052142A"/>
    <w:rsid w:val="0052518E"/>
    <w:rsid w:val="0053510E"/>
    <w:rsid w:val="005423BF"/>
    <w:rsid w:val="005877A6"/>
    <w:rsid w:val="00596E0B"/>
    <w:rsid w:val="00597701"/>
    <w:rsid w:val="005A1E83"/>
    <w:rsid w:val="005B1457"/>
    <w:rsid w:val="005B5BBB"/>
    <w:rsid w:val="005B6195"/>
    <w:rsid w:val="005C3E0C"/>
    <w:rsid w:val="006347C3"/>
    <w:rsid w:val="00661E4D"/>
    <w:rsid w:val="0067065B"/>
    <w:rsid w:val="00671EF9"/>
    <w:rsid w:val="006737F4"/>
    <w:rsid w:val="00677B8A"/>
    <w:rsid w:val="006975C6"/>
    <w:rsid w:val="006A5918"/>
    <w:rsid w:val="006B2936"/>
    <w:rsid w:val="006F1DA5"/>
    <w:rsid w:val="007109D5"/>
    <w:rsid w:val="007501AC"/>
    <w:rsid w:val="00754750"/>
    <w:rsid w:val="00764C12"/>
    <w:rsid w:val="00766B0D"/>
    <w:rsid w:val="00774D27"/>
    <w:rsid w:val="007817D7"/>
    <w:rsid w:val="00785F39"/>
    <w:rsid w:val="007B0687"/>
    <w:rsid w:val="007C3EA0"/>
    <w:rsid w:val="007C7E54"/>
    <w:rsid w:val="007D6FB3"/>
    <w:rsid w:val="007E0E83"/>
    <w:rsid w:val="008278F5"/>
    <w:rsid w:val="00831C57"/>
    <w:rsid w:val="008362C3"/>
    <w:rsid w:val="00836A69"/>
    <w:rsid w:val="00855BEA"/>
    <w:rsid w:val="008954CA"/>
    <w:rsid w:val="008B72CE"/>
    <w:rsid w:val="008D0570"/>
    <w:rsid w:val="009202A5"/>
    <w:rsid w:val="00930868"/>
    <w:rsid w:val="00935533"/>
    <w:rsid w:val="00945594"/>
    <w:rsid w:val="009543E8"/>
    <w:rsid w:val="00960022"/>
    <w:rsid w:val="00997A6D"/>
    <w:rsid w:val="009C4535"/>
    <w:rsid w:val="009E2335"/>
    <w:rsid w:val="00A0530F"/>
    <w:rsid w:val="00A3185D"/>
    <w:rsid w:val="00A52459"/>
    <w:rsid w:val="00A63AFC"/>
    <w:rsid w:val="00A83EE4"/>
    <w:rsid w:val="00A96722"/>
    <w:rsid w:val="00AE03AF"/>
    <w:rsid w:val="00AE1795"/>
    <w:rsid w:val="00AF7FB0"/>
    <w:rsid w:val="00B013D1"/>
    <w:rsid w:val="00B05771"/>
    <w:rsid w:val="00B14E64"/>
    <w:rsid w:val="00B169F3"/>
    <w:rsid w:val="00B216AC"/>
    <w:rsid w:val="00B4575A"/>
    <w:rsid w:val="00B757D1"/>
    <w:rsid w:val="00B93434"/>
    <w:rsid w:val="00BB3E66"/>
    <w:rsid w:val="00BC2D61"/>
    <w:rsid w:val="00BE6162"/>
    <w:rsid w:val="00BF18B8"/>
    <w:rsid w:val="00C02EF0"/>
    <w:rsid w:val="00C125C6"/>
    <w:rsid w:val="00C15A1B"/>
    <w:rsid w:val="00C24613"/>
    <w:rsid w:val="00C26FF7"/>
    <w:rsid w:val="00C315C9"/>
    <w:rsid w:val="00C4692C"/>
    <w:rsid w:val="00C4793C"/>
    <w:rsid w:val="00C818E1"/>
    <w:rsid w:val="00CA0B69"/>
    <w:rsid w:val="00CB0FFA"/>
    <w:rsid w:val="00CD6E25"/>
    <w:rsid w:val="00CF767D"/>
    <w:rsid w:val="00D07869"/>
    <w:rsid w:val="00D309E3"/>
    <w:rsid w:val="00D35FE0"/>
    <w:rsid w:val="00D379CF"/>
    <w:rsid w:val="00D540F1"/>
    <w:rsid w:val="00D60A0B"/>
    <w:rsid w:val="00D63F65"/>
    <w:rsid w:val="00D664BA"/>
    <w:rsid w:val="00D66ADD"/>
    <w:rsid w:val="00D7467F"/>
    <w:rsid w:val="00D931BF"/>
    <w:rsid w:val="00DD2F53"/>
    <w:rsid w:val="00DD2FA1"/>
    <w:rsid w:val="00DD4AD5"/>
    <w:rsid w:val="00DD79BA"/>
    <w:rsid w:val="00DE01C5"/>
    <w:rsid w:val="00E02CF5"/>
    <w:rsid w:val="00E06DD4"/>
    <w:rsid w:val="00E27393"/>
    <w:rsid w:val="00E41E0B"/>
    <w:rsid w:val="00E55B9D"/>
    <w:rsid w:val="00E8018F"/>
    <w:rsid w:val="00E92DB0"/>
    <w:rsid w:val="00EB7D5E"/>
    <w:rsid w:val="00EC520F"/>
    <w:rsid w:val="00ED1A27"/>
    <w:rsid w:val="00ED41BC"/>
    <w:rsid w:val="00EF3AE5"/>
    <w:rsid w:val="00F07AA4"/>
    <w:rsid w:val="00F252D5"/>
    <w:rsid w:val="00F5158E"/>
    <w:rsid w:val="00F560CE"/>
    <w:rsid w:val="00F56231"/>
    <w:rsid w:val="00F84B69"/>
    <w:rsid w:val="00F851F3"/>
    <w:rsid w:val="00F91D38"/>
    <w:rsid w:val="00FA1EB1"/>
    <w:rsid w:val="00FB3258"/>
    <w:rsid w:val="00FC2646"/>
    <w:rsid w:val="00FC6846"/>
    <w:rsid w:val="00FD2770"/>
    <w:rsid w:val="00FE4B0D"/>
    <w:rsid w:val="00FF3C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6EF67"/>
  <w15:docId w15:val="{F3B6BA66-34C2-4D67-A50B-DC33F078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3A1AA2"/>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paragraph" w:styleId="Sprotnaopomba-besedilo">
    <w:name w:val="footnote text"/>
    <w:basedOn w:val="Navaden"/>
    <w:link w:val="Sprotnaopomba-besediloZnak"/>
    <w:uiPriority w:val="99"/>
    <w:semiHidden/>
    <w:rsid w:val="005B5BBB"/>
    <w:pPr>
      <w:spacing w:after="0" w:line="240" w:lineRule="auto"/>
      <w:jc w:val="both"/>
    </w:pPr>
    <w:rPr>
      <w:rFonts w:ascii="Arial Unicode MS" w:eastAsia="Times New Roman" w:hAnsi="Calibri" w:cs="Arial Unicode MS"/>
      <w:sz w:val="20"/>
      <w:szCs w:val="20"/>
    </w:rPr>
  </w:style>
  <w:style w:type="character" w:customStyle="1" w:styleId="Sprotnaopomba-besediloZnak">
    <w:name w:val="Sprotna opomba - besedilo Znak"/>
    <w:basedOn w:val="Privzetapisavaodstavka"/>
    <w:link w:val="Sprotnaopomba-besedilo"/>
    <w:uiPriority w:val="99"/>
    <w:semiHidden/>
    <w:rsid w:val="005B5BBB"/>
    <w:rPr>
      <w:rFonts w:ascii="Arial Unicode MS" w:eastAsia="Times New Roman" w:hAnsi="Calibri" w:cs="Arial Unicode MS"/>
      <w:sz w:val="20"/>
      <w:szCs w:val="20"/>
    </w:rPr>
  </w:style>
  <w:style w:type="character" w:styleId="Sprotnaopomba-sklic">
    <w:name w:val="footnote reference"/>
    <w:basedOn w:val="Privzetapisavaodstavka"/>
    <w:uiPriority w:val="99"/>
    <w:semiHidden/>
    <w:rsid w:val="005B5BBB"/>
    <w:rPr>
      <w:vertAlign w:val="superscript"/>
    </w:rPr>
  </w:style>
  <w:style w:type="paragraph" w:customStyle="1" w:styleId="Text">
    <w:name w:val="Text"/>
    <w:basedOn w:val="Navaden"/>
    <w:next w:val="Navaden"/>
    <w:link w:val="TextZnak"/>
    <w:qFormat/>
    <w:rsid w:val="00352B01"/>
    <w:pPr>
      <w:spacing w:after="120"/>
      <w:jc w:val="both"/>
    </w:pPr>
    <w:rPr>
      <w:rFonts w:ascii="Arial Unicode MS CE" w:eastAsia="Times New Roman" w:hAnsi="Arial Unicode MS CE" w:cs="Arial Unicode MS CE"/>
      <w:sz w:val="20"/>
      <w:szCs w:val="20"/>
    </w:rPr>
  </w:style>
  <w:style w:type="character" w:customStyle="1" w:styleId="TextZnak">
    <w:name w:val="Text Znak"/>
    <w:basedOn w:val="Privzetapisavaodstavka"/>
    <w:link w:val="Text"/>
    <w:rsid w:val="00352B01"/>
    <w:rPr>
      <w:rFonts w:ascii="Arial Unicode MS CE" w:eastAsia="Times New Roman" w:hAnsi="Arial Unicode MS CE" w:cs="Arial Unicode MS CE"/>
      <w:sz w:val="20"/>
      <w:szCs w:val="20"/>
    </w:rPr>
  </w:style>
  <w:style w:type="character" w:styleId="Pripombasklic">
    <w:name w:val="annotation reference"/>
    <w:basedOn w:val="Privzetapisavaodstavka"/>
    <w:uiPriority w:val="99"/>
    <w:semiHidden/>
    <w:unhideWhenUsed/>
    <w:rsid w:val="000C25AC"/>
    <w:rPr>
      <w:sz w:val="16"/>
      <w:szCs w:val="16"/>
    </w:rPr>
  </w:style>
  <w:style w:type="paragraph" w:styleId="Pripombabesedilo">
    <w:name w:val="annotation text"/>
    <w:basedOn w:val="Navaden"/>
    <w:link w:val="PripombabesediloZnak"/>
    <w:uiPriority w:val="99"/>
    <w:semiHidden/>
    <w:unhideWhenUsed/>
    <w:rsid w:val="000C25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C25AC"/>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0C25AC"/>
    <w:rPr>
      <w:b/>
      <w:bCs/>
    </w:rPr>
  </w:style>
  <w:style w:type="character" w:customStyle="1" w:styleId="ZadevapripombeZnak">
    <w:name w:val="Zadeva pripombe Znak"/>
    <w:basedOn w:val="PripombabesediloZnak"/>
    <w:link w:val="Zadevapripombe"/>
    <w:uiPriority w:val="99"/>
    <w:semiHidden/>
    <w:rsid w:val="000C25AC"/>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16840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footer" Target="footer7.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5.xml"/><Relationship Id="rId30" Type="http://schemas.openxmlformats.org/officeDocument/2006/relationships/footer" Target="footer6.xml"/><Relationship Id="rId35" Type="http://schemas.openxmlformats.org/officeDocument/2006/relationships/header" Target="header21.xml"/><Relationship Id="rId43" Type="http://schemas.openxmlformats.org/officeDocument/2006/relationships/header" Target="header2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footer" Target="footer8.xml"/><Relationship Id="rId20" Type="http://schemas.openxmlformats.org/officeDocument/2006/relationships/header" Target="header10.xml"/><Relationship Id="rId41"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26BB8-CD8F-489C-9FE2-AA678263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7239</Words>
  <Characters>41265</Characters>
  <Application>Microsoft Office Word</Application>
  <DocSecurity>4</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Barbara Bogataj</cp:lastModifiedBy>
  <cp:revision>2</cp:revision>
  <cp:lastPrinted>2019-11-11T07:57:00Z</cp:lastPrinted>
  <dcterms:created xsi:type="dcterms:W3CDTF">2020-01-09T09:33:00Z</dcterms:created>
  <dcterms:modified xsi:type="dcterms:W3CDTF">2020-01-09T09:33:00Z</dcterms:modified>
</cp:coreProperties>
</file>